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912"/>
        <w:gridCol w:w="3402"/>
      </w:tblGrid>
      <w:tr w:rsidR="00242633" w:rsidRPr="00081574" w14:paraId="09799AA3" w14:textId="77777777" w:rsidTr="00951B2B">
        <w:tc>
          <w:tcPr>
            <w:tcW w:w="6912" w:type="dxa"/>
          </w:tcPr>
          <w:p w14:paraId="20BBB728" w14:textId="77777777" w:rsidR="00242633" w:rsidRPr="00081574" w:rsidRDefault="00242633">
            <w:pPr>
              <w:pStyle w:val="Heading7"/>
              <w:rPr>
                <w:rFonts w:ascii="Arial" w:hAnsi="Arial" w:cs="Arial"/>
                <w:szCs w:val="24"/>
              </w:rPr>
            </w:pPr>
            <w:r w:rsidRPr="00081574">
              <w:rPr>
                <w:rFonts w:ascii="Arial" w:hAnsi="Arial" w:cs="Arial"/>
                <w:szCs w:val="24"/>
              </w:rPr>
              <w:t>WEST LONDON WASTE AUTHORITY</w:t>
            </w:r>
          </w:p>
        </w:tc>
        <w:tc>
          <w:tcPr>
            <w:tcW w:w="3402" w:type="dxa"/>
          </w:tcPr>
          <w:p w14:paraId="5C6E2B22" w14:textId="77777777" w:rsidR="00242633" w:rsidRPr="00081574" w:rsidRDefault="00242633" w:rsidP="005E6835">
            <w:pPr>
              <w:spacing w:after="240"/>
              <w:ind w:right="317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242633" w:rsidRPr="00081574" w14:paraId="15EDD31C" w14:textId="77777777" w:rsidTr="00951B2B">
        <w:tc>
          <w:tcPr>
            <w:tcW w:w="6912" w:type="dxa"/>
          </w:tcPr>
          <w:p w14:paraId="192E062E" w14:textId="77777777" w:rsidR="00242633" w:rsidRPr="00081574" w:rsidRDefault="00242633" w:rsidP="00B26CA8">
            <w:pPr>
              <w:spacing w:after="240"/>
              <w:rPr>
                <w:rFonts w:ascii="Arial" w:hAnsi="Arial" w:cs="Arial"/>
                <w:szCs w:val="24"/>
              </w:rPr>
            </w:pPr>
            <w:r w:rsidRPr="00081574">
              <w:rPr>
                <w:rFonts w:ascii="Arial" w:hAnsi="Arial" w:cs="Arial"/>
                <w:szCs w:val="24"/>
              </w:rPr>
              <w:t xml:space="preserve">Report of the </w:t>
            </w:r>
            <w:r w:rsidR="006A6857" w:rsidRPr="00081574">
              <w:rPr>
                <w:rFonts w:ascii="Arial" w:hAnsi="Arial" w:cs="Arial"/>
                <w:szCs w:val="24"/>
              </w:rPr>
              <w:t>Director</w:t>
            </w:r>
            <w:r w:rsidR="00815450">
              <w:rPr>
                <w:rFonts w:ascii="Arial" w:hAnsi="Arial" w:cs="Arial"/>
                <w:szCs w:val="24"/>
              </w:rPr>
              <w:t xml:space="preserve"> </w:t>
            </w:r>
            <w:r w:rsidR="008C15FB">
              <w:rPr>
                <w:rFonts w:ascii="Arial" w:hAnsi="Arial" w:cs="Arial"/>
                <w:szCs w:val="24"/>
              </w:rPr>
              <w:t>and Chief Technical Advisor</w:t>
            </w:r>
          </w:p>
        </w:tc>
        <w:tc>
          <w:tcPr>
            <w:tcW w:w="3402" w:type="dxa"/>
          </w:tcPr>
          <w:p w14:paraId="15AFD793" w14:textId="77777777" w:rsidR="00242633" w:rsidRPr="00081574" w:rsidRDefault="000D51E0" w:rsidP="00B94B95">
            <w:pPr>
              <w:spacing w:after="240"/>
              <w:ind w:left="34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A847F1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J</w:t>
            </w:r>
            <w:r w:rsidR="00A847F1">
              <w:rPr>
                <w:rFonts w:ascii="Arial" w:hAnsi="Arial" w:cs="Arial"/>
                <w:szCs w:val="24"/>
              </w:rPr>
              <w:t>anuary</w:t>
            </w:r>
            <w:r>
              <w:rPr>
                <w:rFonts w:ascii="Arial" w:hAnsi="Arial" w:cs="Arial"/>
                <w:szCs w:val="24"/>
              </w:rPr>
              <w:t xml:space="preserve"> 201</w:t>
            </w:r>
            <w:r w:rsidR="00A847F1">
              <w:rPr>
                <w:rFonts w:ascii="Arial" w:hAnsi="Arial" w:cs="Arial"/>
                <w:szCs w:val="24"/>
              </w:rPr>
              <w:t>9</w:t>
            </w:r>
          </w:p>
        </w:tc>
      </w:tr>
      <w:tr w:rsidR="00242633" w:rsidRPr="00081574" w14:paraId="2C2A4995" w14:textId="77777777" w:rsidTr="00B4682A">
        <w:trPr>
          <w:cantSplit/>
        </w:trPr>
        <w:tc>
          <w:tcPr>
            <w:tcW w:w="10314" w:type="dxa"/>
            <w:gridSpan w:val="2"/>
            <w:vAlign w:val="center"/>
          </w:tcPr>
          <w:p w14:paraId="5FC88F32" w14:textId="77777777" w:rsidR="00242633" w:rsidRPr="00081574" w:rsidRDefault="008D1401" w:rsidP="008D1401">
            <w:pPr>
              <w:spacing w:after="360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Joint Municipal Waste Management </w:t>
            </w:r>
            <w:r w:rsidR="001356DE">
              <w:rPr>
                <w:rFonts w:ascii="Arial" w:hAnsi="Arial" w:cs="Arial"/>
                <w:b/>
                <w:szCs w:val="24"/>
              </w:rPr>
              <w:t>Strategy</w:t>
            </w:r>
            <w:r w:rsidR="00994F11" w:rsidRPr="00081574">
              <w:rPr>
                <w:rFonts w:ascii="Arial" w:hAnsi="Arial" w:cs="Arial"/>
                <w:b/>
                <w:szCs w:val="24"/>
              </w:rPr>
              <w:t xml:space="preserve"> </w:t>
            </w:r>
            <w:r w:rsidR="000F5650">
              <w:rPr>
                <w:rFonts w:ascii="Arial" w:hAnsi="Arial" w:cs="Arial"/>
                <w:b/>
                <w:szCs w:val="24"/>
              </w:rPr>
              <w:t>Development</w:t>
            </w:r>
          </w:p>
        </w:tc>
      </w:tr>
      <w:tr w:rsidR="00242633" w:rsidRPr="00081574" w14:paraId="5CC286EA" w14:textId="77777777" w:rsidTr="00B94B95"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5997D" w14:textId="77777777" w:rsidR="00242633" w:rsidRPr="00081574" w:rsidRDefault="00242633" w:rsidP="00B94B95">
            <w:pPr>
              <w:pStyle w:val="Heading2"/>
              <w:spacing w:before="120"/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081574">
              <w:rPr>
                <w:rFonts w:ascii="Arial" w:hAnsi="Arial" w:cs="Arial"/>
                <w:szCs w:val="24"/>
                <w:lang w:val="en-GB"/>
              </w:rPr>
              <w:t>SUMMARY</w:t>
            </w:r>
          </w:p>
          <w:p w14:paraId="07EE51BD" w14:textId="77777777" w:rsidR="006E44E0" w:rsidRPr="00081574" w:rsidRDefault="00784955" w:rsidP="00B94B95">
            <w:pPr>
              <w:pStyle w:val="BodyText"/>
              <w:ind w:left="567" w:firstLine="0"/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081574">
              <w:rPr>
                <w:rFonts w:ascii="Arial" w:hAnsi="Arial" w:cs="Arial"/>
                <w:szCs w:val="24"/>
                <w:lang w:val="en-GB"/>
              </w:rPr>
              <w:t xml:space="preserve">This report </w:t>
            </w:r>
            <w:r w:rsidR="004E61A9" w:rsidRPr="00081574">
              <w:rPr>
                <w:rFonts w:ascii="Arial" w:hAnsi="Arial" w:cs="Arial"/>
                <w:szCs w:val="24"/>
                <w:lang w:val="en-GB"/>
              </w:rPr>
              <w:t>provides</w:t>
            </w:r>
            <w:r w:rsidR="00E54FEF" w:rsidRPr="00081574">
              <w:rPr>
                <w:rFonts w:ascii="Arial" w:hAnsi="Arial" w:cs="Arial"/>
                <w:szCs w:val="24"/>
                <w:lang w:val="en-GB"/>
              </w:rPr>
              <w:t xml:space="preserve"> details of the </w:t>
            </w:r>
            <w:r w:rsidR="000F5650">
              <w:rPr>
                <w:rFonts w:ascii="Arial" w:hAnsi="Arial" w:cs="Arial"/>
                <w:szCs w:val="24"/>
                <w:lang w:val="en-GB"/>
              </w:rPr>
              <w:t xml:space="preserve">development of a new </w:t>
            </w:r>
            <w:r w:rsidR="00D51467">
              <w:rPr>
                <w:rFonts w:ascii="Arial" w:hAnsi="Arial" w:cs="Arial"/>
                <w:szCs w:val="24"/>
                <w:lang w:val="en-GB"/>
              </w:rPr>
              <w:t xml:space="preserve">Joint Municipal Waste Management </w:t>
            </w:r>
            <w:r w:rsidR="00033E88">
              <w:rPr>
                <w:rFonts w:ascii="Arial" w:hAnsi="Arial" w:cs="Arial"/>
                <w:szCs w:val="24"/>
                <w:lang w:val="en-GB"/>
              </w:rPr>
              <w:t xml:space="preserve">Strategy </w:t>
            </w:r>
            <w:r w:rsidR="000F5650">
              <w:rPr>
                <w:rFonts w:ascii="Arial" w:hAnsi="Arial" w:cs="Arial"/>
                <w:szCs w:val="24"/>
                <w:lang w:val="en-GB"/>
              </w:rPr>
              <w:t>for</w:t>
            </w:r>
            <w:r w:rsidR="008D1401">
              <w:rPr>
                <w:rFonts w:ascii="Arial" w:hAnsi="Arial" w:cs="Arial"/>
                <w:szCs w:val="24"/>
                <w:lang w:val="en-GB"/>
              </w:rPr>
              <w:t xml:space="preserve"> the Authority and the Boroughs of Brent, Ealing, Harrow, Hillingdon, Hounslow and Richmond upon Thames</w:t>
            </w:r>
            <w:r w:rsidR="00E54FEF" w:rsidRPr="00081574">
              <w:rPr>
                <w:rFonts w:ascii="Arial" w:hAnsi="Arial" w:cs="Arial"/>
                <w:szCs w:val="24"/>
                <w:lang w:val="en-GB"/>
              </w:rPr>
              <w:t xml:space="preserve"> for the year</w:t>
            </w:r>
            <w:r w:rsidR="001356DE">
              <w:rPr>
                <w:rFonts w:ascii="Arial" w:hAnsi="Arial" w:cs="Arial"/>
                <w:szCs w:val="24"/>
                <w:lang w:val="en-GB"/>
              </w:rPr>
              <w:t>s</w:t>
            </w:r>
            <w:r w:rsidR="00C018A7">
              <w:rPr>
                <w:rFonts w:ascii="Arial" w:hAnsi="Arial" w:cs="Arial"/>
                <w:szCs w:val="24"/>
                <w:lang w:val="en-GB"/>
              </w:rPr>
              <w:t xml:space="preserve"> 20</w:t>
            </w:r>
            <w:r w:rsidR="000F5650">
              <w:rPr>
                <w:rFonts w:ascii="Arial" w:hAnsi="Arial" w:cs="Arial"/>
                <w:szCs w:val="24"/>
                <w:lang w:val="en-GB"/>
              </w:rPr>
              <w:t>20-2035</w:t>
            </w:r>
            <w:r w:rsidR="00E74FEA">
              <w:rPr>
                <w:rFonts w:ascii="Arial" w:hAnsi="Arial" w:cs="Arial"/>
                <w:szCs w:val="24"/>
                <w:lang w:val="en-GB"/>
              </w:rPr>
              <w:t>.</w:t>
            </w:r>
          </w:p>
        </w:tc>
      </w:tr>
      <w:tr w:rsidR="00242633" w:rsidRPr="00081574" w14:paraId="083BFD7E" w14:textId="77777777" w:rsidTr="00951B2B"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BEB53F" w14:textId="77777777" w:rsidR="00242633" w:rsidRPr="00081574" w:rsidRDefault="00242633" w:rsidP="00B4682A">
            <w:pPr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</w:tr>
      <w:tr w:rsidR="00242633" w:rsidRPr="00081574" w14:paraId="582D3FB5" w14:textId="77777777" w:rsidTr="00951B2B"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88D1" w14:textId="77777777" w:rsidR="00242633" w:rsidRPr="00081574" w:rsidRDefault="00242633">
            <w:pPr>
              <w:spacing w:before="120"/>
              <w:rPr>
                <w:rFonts w:ascii="Arial" w:hAnsi="Arial" w:cs="Arial"/>
                <w:szCs w:val="24"/>
              </w:rPr>
            </w:pPr>
            <w:r w:rsidRPr="00081574">
              <w:rPr>
                <w:rFonts w:ascii="Arial" w:hAnsi="Arial" w:cs="Arial"/>
                <w:b/>
                <w:szCs w:val="24"/>
              </w:rPr>
              <w:t>RECOMMENDATION</w:t>
            </w:r>
            <w:r w:rsidR="00F909D8" w:rsidRPr="00081574">
              <w:rPr>
                <w:rFonts w:ascii="Arial" w:hAnsi="Arial" w:cs="Arial"/>
                <w:b/>
                <w:szCs w:val="24"/>
              </w:rPr>
              <w:t>(S)</w:t>
            </w:r>
          </w:p>
          <w:p w14:paraId="2B257CB0" w14:textId="77777777" w:rsidR="00F7104A" w:rsidRPr="00017B1B" w:rsidRDefault="005F0B46" w:rsidP="00A847F1">
            <w:pPr>
              <w:pStyle w:val="Header"/>
              <w:tabs>
                <w:tab w:val="clear" w:pos="4153"/>
                <w:tab w:val="clear" w:pos="8306"/>
              </w:tabs>
              <w:spacing w:after="240"/>
              <w:rPr>
                <w:rFonts w:ascii="Arial" w:hAnsi="Arial" w:cs="Arial"/>
                <w:szCs w:val="24"/>
                <w:lang w:val="en-GB"/>
              </w:rPr>
            </w:pPr>
            <w:r w:rsidRPr="00081574">
              <w:rPr>
                <w:rFonts w:ascii="Arial" w:hAnsi="Arial" w:cs="Arial"/>
                <w:szCs w:val="24"/>
                <w:lang w:val="en-GB"/>
              </w:rPr>
              <w:t xml:space="preserve">The Authority </w:t>
            </w:r>
            <w:r w:rsidR="00E23658" w:rsidRPr="00081574">
              <w:rPr>
                <w:rFonts w:ascii="Arial" w:hAnsi="Arial" w:cs="Arial"/>
                <w:szCs w:val="24"/>
                <w:lang w:val="en-GB"/>
              </w:rPr>
              <w:t>is asked to</w:t>
            </w:r>
            <w:r w:rsidR="00A847F1">
              <w:rPr>
                <w:rFonts w:ascii="Arial" w:hAnsi="Arial" w:cs="Arial"/>
                <w:szCs w:val="24"/>
                <w:lang w:val="en-GB"/>
              </w:rPr>
              <w:t xml:space="preserve"> n</w:t>
            </w:r>
            <w:r w:rsidR="00D51467" w:rsidRPr="00B94B95">
              <w:rPr>
                <w:rFonts w:ascii="Arial" w:hAnsi="Arial" w:cs="Arial"/>
                <w:szCs w:val="24"/>
                <w:lang w:val="en-GB"/>
              </w:rPr>
              <w:t xml:space="preserve">ote </w:t>
            </w:r>
            <w:r w:rsidR="00CB1345" w:rsidRPr="00B94B95">
              <w:rPr>
                <w:rFonts w:ascii="Arial" w:hAnsi="Arial" w:cs="Arial"/>
                <w:szCs w:val="24"/>
                <w:lang w:val="en-GB"/>
              </w:rPr>
              <w:t>th</w:t>
            </w:r>
            <w:r w:rsidR="00097D76" w:rsidRPr="00B94B95">
              <w:rPr>
                <w:rFonts w:ascii="Arial" w:hAnsi="Arial" w:cs="Arial"/>
                <w:szCs w:val="24"/>
                <w:lang w:val="en-GB"/>
              </w:rPr>
              <w:t>e</w:t>
            </w:r>
            <w:r w:rsidR="00516A57">
              <w:rPr>
                <w:rFonts w:ascii="Arial" w:hAnsi="Arial" w:cs="Arial"/>
                <w:szCs w:val="24"/>
                <w:lang w:val="en-GB"/>
              </w:rPr>
              <w:t xml:space="preserve"> contents of the report</w:t>
            </w:r>
          </w:p>
        </w:tc>
      </w:tr>
    </w:tbl>
    <w:p w14:paraId="5AF1EAF1" w14:textId="77777777" w:rsidR="00EA445A" w:rsidRPr="00A847F1" w:rsidRDefault="00926430" w:rsidP="00A847F1">
      <w:pPr>
        <w:numPr>
          <w:ilvl w:val="0"/>
          <w:numId w:val="2"/>
        </w:numPr>
        <w:spacing w:before="120"/>
        <w:ind w:firstLine="0"/>
        <w:rPr>
          <w:rFonts w:ascii="Arial" w:hAnsi="Arial"/>
          <w:szCs w:val="24"/>
          <w:lang w:val="en-US"/>
        </w:rPr>
      </w:pPr>
      <w:r w:rsidRPr="00A847F1">
        <w:rPr>
          <w:rFonts w:ascii="Arial" w:hAnsi="Arial" w:cs="Arial"/>
          <w:b/>
          <w:szCs w:val="24"/>
        </w:rPr>
        <w:t xml:space="preserve">Background </w:t>
      </w:r>
      <w:r w:rsidRPr="00A847F1">
        <w:rPr>
          <w:rFonts w:ascii="Arial" w:hAnsi="Arial" w:cs="Arial"/>
          <w:szCs w:val="24"/>
        </w:rPr>
        <w:t>–</w:t>
      </w:r>
      <w:r w:rsidR="001356DE" w:rsidRPr="00A847F1">
        <w:rPr>
          <w:rFonts w:ascii="Arial" w:hAnsi="Arial" w:cs="Arial"/>
          <w:szCs w:val="24"/>
        </w:rPr>
        <w:t xml:space="preserve"> </w:t>
      </w:r>
      <w:r w:rsidR="002C3E0F" w:rsidRPr="00A847F1">
        <w:rPr>
          <w:rFonts w:ascii="Arial" w:hAnsi="Arial" w:cs="Arial"/>
          <w:szCs w:val="24"/>
        </w:rPr>
        <w:t xml:space="preserve">The </w:t>
      </w:r>
      <w:r w:rsidR="002C3E0F" w:rsidRPr="00A847F1">
        <w:rPr>
          <w:rFonts w:ascii="Arial" w:hAnsi="Arial"/>
          <w:szCs w:val="24"/>
          <w:lang w:val="en-US"/>
        </w:rPr>
        <w:t xml:space="preserve">Authority and Boroughs committed in 2005 to a </w:t>
      </w:r>
      <w:r w:rsidR="00252525" w:rsidRPr="00A847F1">
        <w:rPr>
          <w:rFonts w:ascii="Arial" w:hAnsi="Arial"/>
          <w:szCs w:val="24"/>
          <w:lang w:val="en-US"/>
        </w:rPr>
        <w:t>J</w:t>
      </w:r>
      <w:r w:rsidR="002C3E0F" w:rsidRPr="00A847F1">
        <w:rPr>
          <w:rFonts w:ascii="Arial" w:hAnsi="Arial"/>
          <w:szCs w:val="24"/>
          <w:lang w:val="en-US"/>
        </w:rPr>
        <w:t xml:space="preserve">oint </w:t>
      </w:r>
      <w:r w:rsidR="00252525" w:rsidRPr="00A847F1">
        <w:rPr>
          <w:rFonts w:ascii="Arial" w:hAnsi="Arial"/>
          <w:szCs w:val="24"/>
          <w:lang w:val="en-US"/>
        </w:rPr>
        <w:t>M</w:t>
      </w:r>
      <w:r w:rsidR="002C3E0F" w:rsidRPr="00A847F1">
        <w:rPr>
          <w:rFonts w:ascii="Arial" w:hAnsi="Arial"/>
          <w:szCs w:val="24"/>
          <w:lang w:val="en-US"/>
        </w:rPr>
        <w:t xml:space="preserve">unicipal </w:t>
      </w:r>
      <w:r w:rsidR="00252525" w:rsidRPr="00A847F1">
        <w:rPr>
          <w:rFonts w:ascii="Arial" w:hAnsi="Arial"/>
          <w:szCs w:val="24"/>
          <w:lang w:val="en-US"/>
        </w:rPr>
        <w:t>W</w:t>
      </w:r>
      <w:r w:rsidR="002C3E0F" w:rsidRPr="00A847F1">
        <w:rPr>
          <w:rFonts w:ascii="Arial" w:hAnsi="Arial"/>
          <w:szCs w:val="24"/>
          <w:lang w:val="en-US"/>
        </w:rPr>
        <w:t xml:space="preserve">aste </w:t>
      </w:r>
      <w:r w:rsidR="00252525" w:rsidRPr="00A847F1">
        <w:rPr>
          <w:rFonts w:ascii="Arial" w:hAnsi="Arial"/>
          <w:szCs w:val="24"/>
          <w:lang w:val="en-US"/>
        </w:rPr>
        <w:t>M</w:t>
      </w:r>
      <w:r w:rsidR="002C3E0F" w:rsidRPr="00A847F1">
        <w:rPr>
          <w:rFonts w:ascii="Arial" w:hAnsi="Arial"/>
          <w:szCs w:val="24"/>
          <w:lang w:val="en-US"/>
        </w:rPr>
        <w:t xml:space="preserve">anagement </w:t>
      </w:r>
      <w:r w:rsidR="00252525" w:rsidRPr="00A847F1">
        <w:rPr>
          <w:rFonts w:ascii="Arial" w:hAnsi="Arial"/>
          <w:szCs w:val="24"/>
          <w:lang w:val="en-US"/>
        </w:rPr>
        <w:t>S</w:t>
      </w:r>
      <w:r w:rsidR="002C3E0F" w:rsidRPr="00A847F1">
        <w:rPr>
          <w:rFonts w:ascii="Arial" w:hAnsi="Arial"/>
          <w:szCs w:val="24"/>
          <w:lang w:val="en-US"/>
        </w:rPr>
        <w:t>trategy (JMWMS) which included waste prevention, reuse</w:t>
      </w:r>
      <w:r w:rsidR="000F5650" w:rsidRPr="00A847F1">
        <w:rPr>
          <w:rFonts w:ascii="Arial" w:hAnsi="Arial"/>
          <w:szCs w:val="24"/>
          <w:lang w:val="en-US"/>
        </w:rPr>
        <w:t>,</w:t>
      </w:r>
      <w:r w:rsidR="002C3E0F" w:rsidRPr="00A847F1">
        <w:rPr>
          <w:rFonts w:ascii="Arial" w:hAnsi="Arial"/>
          <w:szCs w:val="24"/>
          <w:lang w:val="en-US"/>
        </w:rPr>
        <w:t xml:space="preserve"> recycling</w:t>
      </w:r>
      <w:r w:rsidR="000F5650" w:rsidRPr="00A847F1">
        <w:rPr>
          <w:rFonts w:ascii="Arial" w:hAnsi="Arial"/>
          <w:szCs w:val="24"/>
          <w:lang w:val="en-US"/>
        </w:rPr>
        <w:t>, infrastructure and contracts</w:t>
      </w:r>
      <w:r w:rsidR="002C3E0F" w:rsidRPr="00A847F1">
        <w:rPr>
          <w:rFonts w:ascii="Arial" w:hAnsi="Arial"/>
          <w:szCs w:val="24"/>
          <w:lang w:val="en-US"/>
        </w:rPr>
        <w:t xml:space="preserve">. </w:t>
      </w:r>
      <w:r w:rsidR="000F5650" w:rsidRPr="00A847F1">
        <w:rPr>
          <w:rFonts w:ascii="Arial" w:hAnsi="Arial"/>
          <w:szCs w:val="24"/>
          <w:lang w:val="en-US"/>
        </w:rPr>
        <w:t xml:space="preserve">The action plans were reviewed and updated in September 2017 and approved by the Authority.  </w:t>
      </w:r>
      <w:r w:rsidR="000F5650" w:rsidRPr="00A847F1">
        <w:rPr>
          <w:rFonts w:ascii="Arial" w:hAnsi="Arial" w:cs="Arial"/>
          <w:szCs w:val="24"/>
        </w:rPr>
        <w:t>The remaining key aims were to support boroughs to deliver a 50% recycling target and to ensure availability of appropriate waste treatment and recycling infrastructure to meet future needs.</w:t>
      </w:r>
      <w:r w:rsidR="00A847F1" w:rsidRPr="00A847F1">
        <w:rPr>
          <w:rFonts w:ascii="Arial" w:hAnsi="Arial" w:cs="Arial"/>
          <w:szCs w:val="24"/>
        </w:rPr>
        <w:t xml:space="preserve">  </w:t>
      </w:r>
      <w:r w:rsidR="001356DE" w:rsidRPr="00A847F1">
        <w:rPr>
          <w:rFonts w:ascii="Arial" w:hAnsi="Arial"/>
          <w:szCs w:val="24"/>
          <w:lang w:val="en-US"/>
        </w:rPr>
        <w:t xml:space="preserve">The </w:t>
      </w:r>
      <w:r w:rsidR="002C3E0F" w:rsidRPr="00A847F1">
        <w:rPr>
          <w:rFonts w:ascii="Arial" w:hAnsi="Arial"/>
          <w:szCs w:val="24"/>
          <w:lang w:val="en-US"/>
        </w:rPr>
        <w:t xml:space="preserve">Authority developed a new Business Plan which </w:t>
      </w:r>
      <w:r w:rsidR="00D8425F" w:rsidRPr="00A847F1">
        <w:rPr>
          <w:rFonts w:ascii="Arial" w:hAnsi="Arial"/>
          <w:szCs w:val="24"/>
          <w:lang w:val="en-US"/>
        </w:rPr>
        <w:t xml:space="preserve">was approved in March 2017 and </w:t>
      </w:r>
      <w:r w:rsidR="002C3E0F" w:rsidRPr="00A847F1">
        <w:rPr>
          <w:rFonts w:ascii="Arial" w:hAnsi="Arial"/>
          <w:szCs w:val="24"/>
          <w:lang w:val="en-US"/>
        </w:rPr>
        <w:t xml:space="preserve">committed to </w:t>
      </w:r>
      <w:r w:rsidR="000F5650" w:rsidRPr="00A847F1">
        <w:rPr>
          <w:rFonts w:ascii="Arial" w:hAnsi="Arial"/>
          <w:szCs w:val="24"/>
          <w:lang w:val="en-US"/>
        </w:rPr>
        <w:t xml:space="preserve">develop a new </w:t>
      </w:r>
      <w:r w:rsidR="00252525" w:rsidRPr="00A847F1">
        <w:rPr>
          <w:rFonts w:ascii="Arial" w:hAnsi="Arial"/>
          <w:szCs w:val="24"/>
          <w:lang w:val="en-US"/>
        </w:rPr>
        <w:t>JMWMS</w:t>
      </w:r>
      <w:r w:rsidR="000F5650" w:rsidRPr="00A847F1">
        <w:rPr>
          <w:rFonts w:ascii="Arial" w:hAnsi="Arial"/>
          <w:szCs w:val="24"/>
          <w:lang w:val="en-US"/>
        </w:rPr>
        <w:t xml:space="preserve"> from 2020-2035 in partnership with the constituent Boroughs</w:t>
      </w:r>
      <w:r w:rsidR="00D8425F" w:rsidRPr="00A847F1">
        <w:rPr>
          <w:rFonts w:ascii="Arial" w:hAnsi="Arial"/>
          <w:szCs w:val="24"/>
          <w:lang w:val="en-US"/>
        </w:rPr>
        <w:t>.</w:t>
      </w:r>
    </w:p>
    <w:p w14:paraId="0DCEFC2A" w14:textId="77777777" w:rsidR="00C67307" w:rsidRPr="00C67307" w:rsidRDefault="000F5650" w:rsidP="00A847F1">
      <w:pPr>
        <w:numPr>
          <w:ilvl w:val="0"/>
          <w:numId w:val="2"/>
        </w:numPr>
        <w:spacing w:before="120"/>
        <w:rPr>
          <w:i/>
        </w:rPr>
      </w:pPr>
      <w:r>
        <w:rPr>
          <w:rFonts w:ascii="Arial" w:hAnsi="Arial" w:cs="Arial"/>
          <w:b/>
          <w:szCs w:val="24"/>
        </w:rPr>
        <w:t>WLWA Business Plan</w:t>
      </w:r>
      <w:r w:rsidR="00E23658" w:rsidRPr="00081574">
        <w:rPr>
          <w:rFonts w:ascii="Arial" w:hAnsi="Arial" w:cs="Arial"/>
          <w:b/>
          <w:szCs w:val="24"/>
        </w:rPr>
        <w:t xml:space="preserve"> </w:t>
      </w:r>
      <w:r w:rsidR="00E23658" w:rsidRPr="00081574">
        <w:rPr>
          <w:rFonts w:ascii="Arial" w:hAnsi="Arial" w:cs="Arial"/>
          <w:szCs w:val="24"/>
        </w:rPr>
        <w:t>–</w:t>
      </w:r>
      <w:r w:rsidR="00843F52" w:rsidRPr="00081574">
        <w:rPr>
          <w:rFonts w:ascii="Arial" w:hAnsi="Arial" w:cs="Arial"/>
          <w:szCs w:val="24"/>
        </w:rPr>
        <w:t xml:space="preserve"> </w:t>
      </w:r>
      <w:r w:rsidR="00F43A7E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>Authority’s Business Plan activities which will inform the new JMWMS</w:t>
      </w:r>
      <w:r w:rsidR="00C67307">
        <w:rPr>
          <w:rFonts w:ascii="Arial" w:hAnsi="Arial" w:cs="Arial"/>
          <w:szCs w:val="24"/>
        </w:rPr>
        <w:t xml:space="preserve"> 2020-2035 </w:t>
      </w:r>
      <w:r w:rsidR="00516A57">
        <w:rPr>
          <w:rFonts w:ascii="Arial" w:hAnsi="Arial" w:cs="Arial"/>
          <w:szCs w:val="24"/>
        </w:rPr>
        <w:t>have been developed into six project areas which will be reported regularly to Authority meetings in a project report.</w:t>
      </w:r>
      <w:r w:rsidR="008D480E">
        <w:rPr>
          <w:rFonts w:ascii="Arial" w:hAnsi="Arial" w:cs="Arial"/>
          <w:szCs w:val="24"/>
        </w:rPr>
        <w:t xml:space="preserve">  The projects will be updated and refined as we learn more about forthcoming waste legislation.</w:t>
      </w:r>
    </w:p>
    <w:p w14:paraId="58AC9E37" w14:textId="5AEEF985" w:rsidR="00AE7B64" w:rsidRDefault="008D13E0" w:rsidP="00A847F1">
      <w:pPr>
        <w:numPr>
          <w:ilvl w:val="0"/>
          <w:numId w:val="2"/>
        </w:numPr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516A57" w:rsidRPr="00516A57">
        <w:rPr>
          <w:rFonts w:ascii="Arial" w:hAnsi="Arial" w:cs="Arial"/>
          <w:b/>
          <w:szCs w:val="24"/>
        </w:rPr>
        <w:t>Resources and Waste Strategy</w:t>
      </w:r>
      <w:r w:rsidR="00516A57">
        <w:rPr>
          <w:rFonts w:ascii="Arial" w:hAnsi="Arial" w:cs="Arial"/>
          <w:szCs w:val="24"/>
        </w:rPr>
        <w:t xml:space="preserve"> – On </w:t>
      </w:r>
      <w:r w:rsidR="00A847F1">
        <w:rPr>
          <w:rFonts w:ascii="Arial" w:hAnsi="Arial" w:cs="Arial"/>
          <w:szCs w:val="24"/>
        </w:rPr>
        <w:t xml:space="preserve">18 </w:t>
      </w:r>
      <w:r w:rsidR="00516A57">
        <w:rPr>
          <w:rFonts w:ascii="Arial" w:hAnsi="Arial" w:cs="Arial"/>
          <w:szCs w:val="24"/>
        </w:rPr>
        <w:t>December 2018, Defra published the Resources and Waste Strategy</w:t>
      </w:r>
      <w:r w:rsidR="00A847F1">
        <w:rPr>
          <w:rFonts w:ascii="Arial" w:hAnsi="Arial" w:cs="Arial"/>
          <w:szCs w:val="24"/>
        </w:rPr>
        <w:t>, the first policy alteration in England since 2011</w:t>
      </w:r>
      <w:r w:rsidR="00516A57">
        <w:rPr>
          <w:rFonts w:ascii="Arial" w:hAnsi="Arial" w:cs="Arial"/>
          <w:szCs w:val="24"/>
        </w:rPr>
        <w:t xml:space="preserve">.  Three consultations are expected to follow before the end of January on: a deposit return scheme, extended producer responsibility </w:t>
      </w:r>
      <w:r w:rsidR="00211B48">
        <w:rPr>
          <w:rFonts w:ascii="Arial" w:hAnsi="Arial" w:cs="Arial"/>
          <w:szCs w:val="24"/>
        </w:rPr>
        <w:t>for packaging</w:t>
      </w:r>
      <w:r w:rsidR="00516A57">
        <w:rPr>
          <w:rFonts w:ascii="Arial" w:hAnsi="Arial" w:cs="Arial"/>
          <w:szCs w:val="24"/>
        </w:rPr>
        <w:t xml:space="preserve"> and </w:t>
      </w:r>
      <w:r w:rsidR="00211B48">
        <w:rPr>
          <w:rFonts w:ascii="Arial" w:hAnsi="Arial" w:cs="Arial"/>
          <w:szCs w:val="24"/>
        </w:rPr>
        <w:t xml:space="preserve">collection </w:t>
      </w:r>
      <w:r w:rsidR="00516A57">
        <w:rPr>
          <w:rFonts w:ascii="Arial" w:hAnsi="Arial" w:cs="Arial"/>
          <w:szCs w:val="24"/>
        </w:rPr>
        <w:t xml:space="preserve">consistency </w:t>
      </w:r>
      <w:r w:rsidR="00A847F1">
        <w:rPr>
          <w:rFonts w:ascii="Arial" w:hAnsi="Arial" w:cs="Arial"/>
          <w:szCs w:val="24"/>
        </w:rPr>
        <w:t>and metrics</w:t>
      </w:r>
      <w:r w:rsidR="00516A57">
        <w:rPr>
          <w:rFonts w:ascii="Arial" w:hAnsi="Arial" w:cs="Arial"/>
          <w:szCs w:val="24"/>
        </w:rPr>
        <w:t xml:space="preserve">.  </w:t>
      </w:r>
      <w:r w:rsidR="008D2DCF">
        <w:rPr>
          <w:rFonts w:ascii="Arial" w:hAnsi="Arial" w:cs="Arial"/>
          <w:szCs w:val="24"/>
        </w:rPr>
        <w:t xml:space="preserve">Officers had a number of opportunities to influence the strategy at </w:t>
      </w:r>
      <w:r w:rsidR="00516A57">
        <w:rPr>
          <w:rFonts w:ascii="Arial" w:hAnsi="Arial" w:cs="Arial"/>
          <w:szCs w:val="24"/>
        </w:rPr>
        <w:t xml:space="preserve">Defra consultations and the document is largely as expected as a result of those </w:t>
      </w:r>
      <w:r w:rsidR="00A847F1">
        <w:rPr>
          <w:rFonts w:ascii="Arial" w:hAnsi="Arial" w:cs="Arial"/>
          <w:szCs w:val="24"/>
        </w:rPr>
        <w:t>discussions with producers, industry and local government waste professionals</w:t>
      </w:r>
      <w:r w:rsidR="00516A57">
        <w:rPr>
          <w:rFonts w:ascii="Arial" w:hAnsi="Arial" w:cs="Arial"/>
          <w:szCs w:val="24"/>
        </w:rPr>
        <w:t xml:space="preserve">.  Officers also worked jointly with </w:t>
      </w:r>
      <w:r w:rsidR="00A847F1">
        <w:rPr>
          <w:rFonts w:ascii="Arial" w:hAnsi="Arial" w:cs="Arial"/>
          <w:szCs w:val="24"/>
        </w:rPr>
        <w:t xml:space="preserve">many local government </w:t>
      </w:r>
      <w:r w:rsidR="00516A57">
        <w:rPr>
          <w:rFonts w:ascii="Arial" w:hAnsi="Arial" w:cs="Arial"/>
          <w:szCs w:val="24"/>
        </w:rPr>
        <w:t xml:space="preserve">colleagues </w:t>
      </w:r>
      <w:r w:rsidR="00A847F1">
        <w:rPr>
          <w:rFonts w:ascii="Arial" w:hAnsi="Arial" w:cs="Arial"/>
          <w:szCs w:val="24"/>
        </w:rPr>
        <w:t xml:space="preserve">belonging to e.g. the </w:t>
      </w:r>
      <w:r w:rsidR="00516A57">
        <w:rPr>
          <w:rFonts w:ascii="Arial" w:hAnsi="Arial" w:cs="Arial"/>
          <w:szCs w:val="24"/>
        </w:rPr>
        <w:t xml:space="preserve">National Association of Waste Disposal Officers (NAWDO) and the Local Government Association to ensure a collective voice was </w:t>
      </w:r>
      <w:r w:rsidR="00A847F1">
        <w:rPr>
          <w:rFonts w:ascii="Arial" w:hAnsi="Arial" w:cs="Arial"/>
          <w:szCs w:val="24"/>
        </w:rPr>
        <w:t>represented</w:t>
      </w:r>
      <w:r w:rsidR="00516A57">
        <w:rPr>
          <w:rFonts w:ascii="Arial" w:hAnsi="Arial" w:cs="Arial"/>
          <w:szCs w:val="24"/>
        </w:rPr>
        <w:t xml:space="preserve"> throughout the process. </w:t>
      </w:r>
      <w:r w:rsidR="005104BD">
        <w:rPr>
          <w:rFonts w:ascii="Arial" w:hAnsi="Arial" w:cs="Arial"/>
          <w:szCs w:val="24"/>
        </w:rPr>
        <w:t xml:space="preserve">  </w:t>
      </w:r>
      <w:r w:rsidR="002E2C2B">
        <w:rPr>
          <w:rFonts w:ascii="Arial" w:hAnsi="Arial" w:cs="Arial"/>
          <w:szCs w:val="24"/>
        </w:rPr>
        <w:t xml:space="preserve">The strategy at a glance, along with summaries kindly provided by LEDNET and SUEZ are provided in </w:t>
      </w:r>
      <w:r w:rsidR="005104BD">
        <w:rPr>
          <w:rFonts w:ascii="Arial" w:hAnsi="Arial" w:cs="Arial"/>
          <w:szCs w:val="24"/>
        </w:rPr>
        <w:t>Appendix 1.</w:t>
      </w:r>
    </w:p>
    <w:p w14:paraId="60644611" w14:textId="5EAAAF7E" w:rsidR="000D17FD" w:rsidRPr="002E2C2B" w:rsidRDefault="00516A57" w:rsidP="002E2C2B">
      <w:pPr>
        <w:numPr>
          <w:ilvl w:val="0"/>
          <w:numId w:val="2"/>
        </w:numPr>
        <w:spacing w:before="120"/>
        <w:rPr>
          <w:rFonts w:ascii="Arial" w:hAnsi="Arial" w:cs="Arial"/>
          <w:szCs w:val="24"/>
        </w:rPr>
      </w:pPr>
      <w:r w:rsidRPr="00516A57">
        <w:rPr>
          <w:rFonts w:ascii="Arial" w:hAnsi="Arial" w:cs="Arial"/>
          <w:b/>
          <w:szCs w:val="24"/>
        </w:rPr>
        <w:t xml:space="preserve">Deposit </w:t>
      </w:r>
      <w:r w:rsidR="00211B48">
        <w:rPr>
          <w:rFonts w:ascii="Arial" w:hAnsi="Arial" w:cs="Arial"/>
          <w:b/>
          <w:szCs w:val="24"/>
        </w:rPr>
        <w:t>R</w:t>
      </w:r>
      <w:r w:rsidRPr="00516A57">
        <w:rPr>
          <w:rFonts w:ascii="Arial" w:hAnsi="Arial" w:cs="Arial"/>
          <w:b/>
          <w:szCs w:val="24"/>
        </w:rPr>
        <w:t xml:space="preserve">eturn </w:t>
      </w:r>
      <w:r w:rsidR="00211B48">
        <w:rPr>
          <w:rFonts w:ascii="Arial" w:hAnsi="Arial" w:cs="Arial"/>
          <w:b/>
          <w:szCs w:val="24"/>
        </w:rPr>
        <w:t>S</w:t>
      </w:r>
      <w:r w:rsidRPr="00516A57">
        <w:rPr>
          <w:rFonts w:ascii="Arial" w:hAnsi="Arial" w:cs="Arial"/>
          <w:b/>
          <w:szCs w:val="24"/>
        </w:rPr>
        <w:t>cheme</w:t>
      </w:r>
      <w:r>
        <w:rPr>
          <w:rFonts w:ascii="Arial" w:hAnsi="Arial" w:cs="Arial"/>
          <w:szCs w:val="24"/>
        </w:rPr>
        <w:t xml:space="preserve"> </w:t>
      </w:r>
      <w:r w:rsidR="00211B48" w:rsidRPr="00211B48">
        <w:rPr>
          <w:rFonts w:ascii="Arial" w:hAnsi="Arial" w:cs="Arial"/>
          <w:b/>
          <w:szCs w:val="24"/>
        </w:rPr>
        <w:t>(DRS)</w:t>
      </w:r>
      <w:r w:rsidR="00211B48">
        <w:rPr>
          <w:rFonts w:ascii="Arial" w:hAnsi="Arial" w:cs="Arial"/>
          <w:szCs w:val="24"/>
        </w:rPr>
        <w:t xml:space="preserve"> </w:t>
      </w:r>
      <w:r w:rsidR="000D17FD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2E2C2B">
        <w:rPr>
          <w:rFonts w:ascii="Arial" w:hAnsi="Arial" w:cs="Arial"/>
          <w:szCs w:val="24"/>
        </w:rPr>
        <w:t>This scheme has the ability to significantly reduce total waste and is very well aligned with our strategy and purpose.  We expect the</w:t>
      </w:r>
      <w:r w:rsidR="000D17FD">
        <w:rPr>
          <w:rFonts w:ascii="Arial" w:hAnsi="Arial" w:cs="Arial"/>
          <w:szCs w:val="24"/>
        </w:rPr>
        <w:t xml:space="preserve"> consultation </w:t>
      </w:r>
      <w:r w:rsidR="002E2C2B">
        <w:rPr>
          <w:rFonts w:ascii="Arial" w:hAnsi="Arial" w:cs="Arial"/>
          <w:szCs w:val="24"/>
        </w:rPr>
        <w:t>to</w:t>
      </w:r>
      <w:r w:rsidR="000D17FD">
        <w:rPr>
          <w:rFonts w:ascii="Arial" w:hAnsi="Arial" w:cs="Arial"/>
          <w:szCs w:val="24"/>
        </w:rPr>
        <w:t xml:space="preserve"> focus on </w:t>
      </w:r>
      <w:r w:rsidR="002E2C2B">
        <w:rPr>
          <w:rFonts w:ascii="Arial" w:hAnsi="Arial" w:cs="Arial"/>
          <w:szCs w:val="24"/>
        </w:rPr>
        <w:t>either</w:t>
      </w:r>
      <w:r w:rsidR="000D17FD">
        <w:rPr>
          <w:rFonts w:ascii="Arial" w:hAnsi="Arial" w:cs="Arial"/>
          <w:szCs w:val="24"/>
        </w:rPr>
        <w:t xml:space="preserve"> “On the go” or an “All In” deposit return scheme.  </w:t>
      </w:r>
      <w:r w:rsidR="000D17FD" w:rsidRPr="000D17FD">
        <w:rPr>
          <w:rFonts w:ascii="Arial" w:hAnsi="Arial" w:cs="Arial"/>
          <w:szCs w:val="24"/>
        </w:rPr>
        <w:t xml:space="preserve">WLWA Officers recommend lobbying tactically for “All in” </w:t>
      </w:r>
      <w:r w:rsidR="002E2C2B">
        <w:rPr>
          <w:rFonts w:ascii="Arial" w:hAnsi="Arial" w:cs="Arial"/>
          <w:szCs w:val="24"/>
        </w:rPr>
        <w:t xml:space="preserve">because any exemption of specific packaging materials allows scope for </w:t>
      </w:r>
      <w:r w:rsidR="002E2C2B" w:rsidRPr="000D17FD">
        <w:rPr>
          <w:rFonts w:ascii="Arial" w:hAnsi="Arial" w:cs="Arial"/>
          <w:szCs w:val="24"/>
        </w:rPr>
        <w:t>manipula</w:t>
      </w:r>
      <w:r w:rsidR="002E2C2B">
        <w:rPr>
          <w:rFonts w:ascii="Arial" w:hAnsi="Arial" w:cs="Arial"/>
          <w:szCs w:val="24"/>
        </w:rPr>
        <w:t>tion of</w:t>
      </w:r>
      <w:r w:rsidR="002E2C2B" w:rsidRPr="000D17FD">
        <w:rPr>
          <w:rFonts w:ascii="Arial" w:hAnsi="Arial" w:cs="Arial"/>
          <w:szCs w:val="24"/>
        </w:rPr>
        <w:t xml:space="preserve"> </w:t>
      </w:r>
      <w:r w:rsidR="002E2C2B">
        <w:rPr>
          <w:rFonts w:ascii="Arial" w:hAnsi="Arial" w:cs="Arial"/>
          <w:szCs w:val="24"/>
        </w:rPr>
        <w:t>targets.  Irrespective of the type of DRS chosen there is a risk that  u</w:t>
      </w:r>
      <w:r w:rsidR="002E2C2B" w:rsidRPr="000D17FD">
        <w:rPr>
          <w:rFonts w:ascii="Arial" w:hAnsi="Arial" w:cs="Arial"/>
          <w:szCs w:val="24"/>
        </w:rPr>
        <w:t xml:space="preserve">nrecovered deposits </w:t>
      </w:r>
      <w:r w:rsidR="002E2C2B">
        <w:rPr>
          <w:rFonts w:ascii="Arial" w:hAnsi="Arial" w:cs="Arial"/>
          <w:szCs w:val="24"/>
        </w:rPr>
        <w:t>are not used to</w:t>
      </w:r>
      <w:r w:rsidR="002E2C2B" w:rsidRPr="000D17FD">
        <w:rPr>
          <w:rFonts w:ascii="Arial" w:hAnsi="Arial" w:cs="Arial"/>
          <w:szCs w:val="24"/>
        </w:rPr>
        <w:t xml:space="preserve"> contribute to the cost of disposal of </w:t>
      </w:r>
      <w:r w:rsidR="002E2C2B">
        <w:rPr>
          <w:rFonts w:ascii="Arial" w:hAnsi="Arial" w:cs="Arial"/>
          <w:szCs w:val="24"/>
        </w:rPr>
        <w:t>unrecovered packaging and therefore it is important that the DRS must not be</w:t>
      </w:r>
      <w:r w:rsidR="000D17FD" w:rsidRPr="000D17FD">
        <w:rPr>
          <w:rFonts w:ascii="Arial" w:hAnsi="Arial" w:cs="Arial"/>
          <w:szCs w:val="24"/>
        </w:rPr>
        <w:t xml:space="preserve"> decoupled from a wider extended producer responsibility scheme</w:t>
      </w:r>
      <w:r w:rsidR="008D480E" w:rsidRPr="002E2C2B">
        <w:rPr>
          <w:rFonts w:ascii="Arial" w:hAnsi="Arial" w:cs="Arial"/>
          <w:szCs w:val="24"/>
        </w:rPr>
        <w:t>.</w:t>
      </w:r>
    </w:p>
    <w:p w14:paraId="35CDCE6E" w14:textId="1002616E" w:rsidR="00C26488" w:rsidRPr="00C26488" w:rsidRDefault="00211B48" w:rsidP="0040021B">
      <w:pPr>
        <w:numPr>
          <w:ilvl w:val="0"/>
          <w:numId w:val="2"/>
        </w:numPr>
        <w:tabs>
          <w:tab w:val="clear" w:pos="360"/>
          <w:tab w:val="num" w:pos="426"/>
        </w:tabs>
        <w:spacing w:before="2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Packaging </w:t>
      </w:r>
      <w:r w:rsidR="000D17FD">
        <w:rPr>
          <w:rFonts w:ascii="Arial" w:hAnsi="Arial" w:cs="Arial"/>
          <w:b/>
          <w:szCs w:val="24"/>
        </w:rPr>
        <w:t xml:space="preserve">Extended Producer Responsibility </w:t>
      </w:r>
      <w:r w:rsidR="003E1184">
        <w:rPr>
          <w:rFonts w:ascii="Arial" w:hAnsi="Arial" w:cs="Arial"/>
          <w:b/>
          <w:szCs w:val="24"/>
        </w:rPr>
        <w:t xml:space="preserve">(EPR) </w:t>
      </w:r>
      <w:r w:rsidR="008D480E">
        <w:rPr>
          <w:rFonts w:ascii="Arial" w:hAnsi="Arial" w:cs="Arial"/>
          <w:b/>
          <w:szCs w:val="24"/>
        </w:rPr>
        <w:t>–</w:t>
      </w:r>
      <w:r w:rsidR="000D17FD">
        <w:rPr>
          <w:rFonts w:ascii="Arial" w:hAnsi="Arial" w:cs="Arial"/>
          <w:b/>
          <w:szCs w:val="24"/>
        </w:rPr>
        <w:t xml:space="preserve"> </w:t>
      </w:r>
      <w:r w:rsidR="008D480E" w:rsidRPr="008D480E">
        <w:rPr>
          <w:rFonts w:ascii="Arial" w:hAnsi="Arial" w:cs="Arial"/>
          <w:szCs w:val="24"/>
        </w:rPr>
        <w:t>This</w:t>
      </w:r>
      <w:r w:rsidR="008D480E">
        <w:rPr>
          <w:rFonts w:ascii="Arial" w:hAnsi="Arial" w:cs="Arial"/>
          <w:b/>
          <w:szCs w:val="24"/>
        </w:rPr>
        <w:t xml:space="preserve"> </w:t>
      </w:r>
      <w:r w:rsidR="008D480E" w:rsidRPr="008D480E">
        <w:rPr>
          <w:rFonts w:ascii="Arial" w:hAnsi="Arial" w:cs="Arial"/>
          <w:szCs w:val="24"/>
        </w:rPr>
        <w:t>scheme</w:t>
      </w:r>
      <w:r w:rsidR="008D480E">
        <w:rPr>
          <w:rFonts w:ascii="Arial" w:hAnsi="Arial" w:cs="Arial"/>
          <w:szCs w:val="24"/>
        </w:rPr>
        <w:t xml:space="preserve"> is expected to bring full net cost recovery of collection and recycling back to Local Authorities</w:t>
      </w:r>
      <w:r w:rsidR="00C3640F">
        <w:rPr>
          <w:rFonts w:ascii="Arial" w:hAnsi="Arial" w:cs="Arial"/>
          <w:szCs w:val="24"/>
        </w:rPr>
        <w:t xml:space="preserve"> and consultation is expected on the mechanism for controlling and monitoring the money and targets</w:t>
      </w:r>
      <w:r w:rsidR="008D480E">
        <w:rPr>
          <w:rFonts w:ascii="Arial" w:hAnsi="Arial" w:cs="Arial"/>
          <w:szCs w:val="24"/>
        </w:rPr>
        <w:t xml:space="preserve">.  </w:t>
      </w:r>
      <w:r w:rsidR="00C3640F">
        <w:rPr>
          <w:rFonts w:ascii="Arial" w:hAnsi="Arial" w:cs="Arial"/>
          <w:szCs w:val="24"/>
        </w:rPr>
        <w:t xml:space="preserve">It is not clear whether the money will flow from producers to waste collection authorities or waste disposal authorities.  In our case as a joint waste disposal authority (JWDA) our governance and funding is linked </w:t>
      </w:r>
      <w:r w:rsidR="00C26488">
        <w:rPr>
          <w:rFonts w:ascii="Arial" w:hAnsi="Arial" w:cs="Arial"/>
          <w:szCs w:val="24"/>
        </w:rPr>
        <w:t xml:space="preserve">to the constituent Boroughs </w:t>
      </w:r>
      <w:r w:rsidR="00C3640F">
        <w:rPr>
          <w:rFonts w:ascii="Arial" w:hAnsi="Arial" w:cs="Arial"/>
          <w:szCs w:val="24"/>
        </w:rPr>
        <w:t xml:space="preserve">and this should not be contentious.  </w:t>
      </w:r>
      <w:r w:rsidR="00C26488">
        <w:rPr>
          <w:rFonts w:ascii="Arial" w:hAnsi="Arial" w:cs="Arial"/>
          <w:szCs w:val="24"/>
        </w:rPr>
        <w:t>Key points to note are:</w:t>
      </w:r>
    </w:p>
    <w:p w14:paraId="4C871A13" w14:textId="72607B8F" w:rsidR="00C26488" w:rsidRPr="003E1184" w:rsidRDefault="00C26488" w:rsidP="003E1184">
      <w:pPr>
        <w:numPr>
          <w:ilvl w:val="1"/>
          <w:numId w:val="2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type and quantity of recycling materials put onto the market is likely to adapt faster than </w:t>
      </w:r>
      <w:r w:rsidR="003E1184">
        <w:rPr>
          <w:rFonts w:ascii="Arial" w:hAnsi="Arial" w:cs="Arial"/>
          <w:szCs w:val="24"/>
        </w:rPr>
        <w:t xml:space="preserve">we have seen </w:t>
      </w:r>
      <w:r>
        <w:rPr>
          <w:rFonts w:ascii="Arial" w:hAnsi="Arial" w:cs="Arial"/>
          <w:szCs w:val="24"/>
        </w:rPr>
        <w:t xml:space="preserve">to date because producers will be </w:t>
      </w:r>
      <w:r w:rsidR="003E1184">
        <w:rPr>
          <w:rFonts w:ascii="Arial" w:hAnsi="Arial" w:cs="Arial"/>
          <w:szCs w:val="24"/>
        </w:rPr>
        <w:t>paying</w:t>
      </w:r>
      <w:r>
        <w:rPr>
          <w:rFonts w:ascii="Arial" w:hAnsi="Arial" w:cs="Arial"/>
          <w:szCs w:val="24"/>
        </w:rPr>
        <w:t xml:space="preserve">. </w:t>
      </w:r>
      <w:r w:rsidR="008D480E">
        <w:rPr>
          <w:rFonts w:ascii="Arial" w:hAnsi="Arial" w:cs="Arial"/>
          <w:szCs w:val="24"/>
        </w:rPr>
        <w:t xml:space="preserve">It </w:t>
      </w:r>
      <w:r w:rsidR="00C3640F">
        <w:rPr>
          <w:rFonts w:ascii="Arial" w:hAnsi="Arial" w:cs="Arial"/>
          <w:szCs w:val="24"/>
        </w:rPr>
        <w:t xml:space="preserve">is </w:t>
      </w:r>
      <w:r w:rsidR="008D480E">
        <w:rPr>
          <w:rFonts w:ascii="Arial" w:hAnsi="Arial" w:cs="Arial"/>
          <w:szCs w:val="24"/>
        </w:rPr>
        <w:t xml:space="preserve">important we </w:t>
      </w:r>
      <w:r>
        <w:rPr>
          <w:rFonts w:ascii="Arial" w:hAnsi="Arial" w:cs="Arial"/>
          <w:szCs w:val="24"/>
        </w:rPr>
        <w:t xml:space="preserve">collectively </w:t>
      </w:r>
      <w:r w:rsidR="008D480E">
        <w:rPr>
          <w:rFonts w:ascii="Arial" w:hAnsi="Arial" w:cs="Arial"/>
          <w:szCs w:val="24"/>
        </w:rPr>
        <w:t xml:space="preserve">know </w:t>
      </w:r>
      <w:r w:rsidR="00C3640F">
        <w:rPr>
          <w:rFonts w:ascii="Arial" w:hAnsi="Arial" w:cs="Arial"/>
          <w:szCs w:val="24"/>
        </w:rPr>
        <w:t xml:space="preserve">the detail of </w:t>
      </w:r>
      <w:r w:rsidR="008D480E">
        <w:rPr>
          <w:rFonts w:ascii="Arial" w:hAnsi="Arial" w:cs="Arial"/>
          <w:szCs w:val="24"/>
        </w:rPr>
        <w:t xml:space="preserve">our </w:t>
      </w:r>
      <w:r w:rsidR="00C3640F">
        <w:rPr>
          <w:rFonts w:ascii="Arial" w:hAnsi="Arial" w:cs="Arial"/>
          <w:szCs w:val="24"/>
        </w:rPr>
        <w:t xml:space="preserve">various </w:t>
      </w:r>
      <w:r w:rsidR="008D480E">
        <w:rPr>
          <w:rFonts w:ascii="Arial" w:hAnsi="Arial" w:cs="Arial"/>
          <w:szCs w:val="24"/>
        </w:rPr>
        <w:t xml:space="preserve">costs and </w:t>
      </w:r>
      <w:r>
        <w:rPr>
          <w:rFonts w:ascii="Arial" w:hAnsi="Arial" w:cs="Arial"/>
          <w:szCs w:val="24"/>
        </w:rPr>
        <w:t>regularly</w:t>
      </w:r>
      <w:r w:rsidR="008D480E">
        <w:rPr>
          <w:rFonts w:ascii="Arial" w:hAnsi="Arial" w:cs="Arial"/>
          <w:szCs w:val="24"/>
        </w:rPr>
        <w:t xml:space="preserve"> monitor our data</w:t>
      </w:r>
      <w:r>
        <w:rPr>
          <w:rFonts w:ascii="Arial" w:hAnsi="Arial" w:cs="Arial"/>
          <w:szCs w:val="24"/>
        </w:rPr>
        <w:t>.</w:t>
      </w:r>
    </w:p>
    <w:p w14:paraId="31E4465D" w14:textId="77777777" w:rsidR="00C26488" w:rsidRPr="003E1184" w:rsidRDefault="00C26488" w:rsidP="003E1184">
      <w:pPr>
        <w:numPr>
          <w:ilvl w:val="1"/>
          <w:numId w:val="2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This is a recycling measure, not a waste reduction measure.  There is no incentive to improve reuse of packaging material.</w:t>
      </w:r>
    </w:p>
    <w:p w14:paraId="03C2299F" w14:textId="77777777" w:rsidR="00C26488" w:rsidRPr="003E1184" w:rsidRDefault="00C26488" w:rsidP="003E1184">
      <w:pPr>
        <w:numPr>
          <w:ilvl w:val="1"/>
          <w:numId w:val="2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growth in biodegradable packaging is a concern because of its ability to contaminate food waste, green waste and recycling waste streams.  There will be a separate consultation on biodegradable packaging.</w:t>
      </w:r>
    </w:p>
    <w:p w14:paraId="01E0D1FF" w14:textId="401A2C2B" w:rsidR="000D17FD" w:rsidRPr="003E1184" w:rsidRDefault="00C26488" w:rsidP="003E1184">
      <w:pPr>
        <w:numPr>
          <w:ilvl w:val="1"/>
          <w:numId w:val="2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 should be resist any additional layering of administrative bodies</w:t>
      </w:r>
      <w:r w:rsidR="003E1184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which will introduce cost</w:t>
      </w:r>
      <w:r w:rsidR="008837B2">
        <w:rPr>
          <w:rFonts w:ascii="Arial" w:hAnsi="Arial" w:cs="Arial"/>
          <w:szCs w:val="24"/>
        </w:rPr>
        <w:t xml:space="preserve"> and complexity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.  Similarly, </w:t>
      </w:r>
      <w:r w:rsidR="008837B2">
        <w:rPr>
          <w:rFonts w:ascii="Arial" w:hAnsi="Arial" w:cs="Arial"/>
          <w:szCs w:val="24"/>
        </w:rPr>
        <w:t>if eg</w:t>
      </w:r>
      <w:r w:rsidR="00FF627A">
        <w:rPr>
          <w:rFonts w:ascii="Arial" w:hAnsi="Arial" w:cs="Arial"/>
          <w:szCs w:val="24"/>
        </w:rPr>
        <w:t xml:space="preserve"> the GLA or LWARB </w:t>
      </w:r>
      <w:r w:rsidR="008837B2">
        <w:rPr>
          <w:rFonts w:ascii="Arial" w:hAnsi="Arial" w:cs="Arial"/>
          <w:szCs w:val="24"/>
        </w:rPr>
        <w:t xml:space="preserve">was </w:t>
      </w:r>
      <w:r w:rsidR="00FF627A">
        <w:rPr>
          <w:rFonts w:ascii="Arial" w:hAnsi="Arial" w:cs="Arial"/>
          <w:szCs w:val="24"/>
        </w:rPr>
        <w:t xml:space="preserve">to administer money on behalf of London </w:t>
      </w:r>
      <w:r w:rsidR="008837B2">
        <w:rPr>
          <w:rFonts w:ascii="Arial" w:hAnsi="Arial" w:cs="Arial"/>
          <w:szCs w:val="24"/>
        </w:rPr>
        <w:t>it will</w:t>
      </w:r>
      <w:r>
        <w:rPr>
          <w:rFonts w:ascii="Arial" w:hAnsi="Arial" w:cs="Arial"/>
          <w:szCs w:val="24"/>
        </w:rPr>
        <w:t xml:space="preserve"> replicate the</w:t>
      </w:r>
      <w:r w:rsidR="00FF627A">
        <w:rPr>
          <w:rFonts w:ascii="Arial" w:hAnsi="Arial" w:cs="Arial"/>
          <w:szCs w:val="24"/>
        </w:rPr>
        <w:t xml:space="preserve"> problems the Counties and </w:t>
      </w:r>
      <w:r>
        <w:rPr>
          <w:rFonts w:ascii="Arial" w:hAnsi="Arial" w:cs="Arial"/>
          <w:szCs w:val="24"/>
        </w:rPr>
        <w:t>S</w:t>
      </w:r>
      <w:r w:rsidR="00FF627A">
        <w:rPr>
          <w:rFonts w:ascii="Arial" w:hAnsi="Arial" w:cs="Arial"/>
          <w:szCs w:val="24"/>
        </w:rPr>
        <w:t xml:space="preserve">hires have faced to date </w:t>
      </w:r>
      <w:r>
        <w:rPr>
          <w:rFonts w:ascii="Arial" w:hAnsi="Arial" w:cs="Arial"/>
          <w:szCs w:val="24"/>
        </w:rPr>
        <w:t>where decision making and funding / costs is not linked</w:t>
      </w:r>
      <w:r w:rsidR="00FF627A">
        <w:rPr>
          <w:rFonts w:ascii="Arial" w:hAnsi="Arial" w:cs="Arial"/>
          <w:szCs w:val="24"/>
        </w:rPr>
        <w:t xml:space="preserve">. </w:t>
      </w:r>
    </w:p>
    <w:p w14:paraId="28E4D29E" w14:textId="195727A7" w:rsidR="00521DB6" w:rsidRDefault="00FF627A" w:rsidP="0040021B">
      <w:pPr>
        <w:numPr>
          <w:ilvl w:val="0"/>
          <w:numId w:val="2"/>
        </w:numPr>
        <w:tabs>
          <w:tab w:val="clear" w:pos="360"/>
          <w:tab w:val="num" w:pos="426"/>
        </w:tabs>
        <w:spacing w:before="2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Consistency and metrics</w:t>
      </w:r>
      <w:r w:rsidR="00521DB6">
        <w:rPr>
          <w:rFonts w:ascii="Arial" w:hAnsi="Arial" w:cs="Arial"/>
          <w:b/>
          <w:szCs w:val="24"/>
        </w:rPr>
        <w:t xml:space="preserve"> – </w:t>
      </w:r>
      <w:r w:rsidR="00521DB6" w:rsidRPr="00521DB6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 xml:space="preserve">strategy </w:t>
      </w:r>
      <w:r w:rsidR="003E1184">
        <w:rPr>
          <w:rFonts w:ascii="Arial" w:hAnsi="Arial" w:cs="Arial"/>
          <w:szCs w:val="24"/>
        </w:rPr>
        <w:t>sets out</w:t>
      </w:r>
      <w:r>
        <w:rPr>
          <w:rFonts w:ascii="Arial" w:hAnsi="Arial" w:cs="Arial"/>
          <w:szCs w:val="24"/>
        </w:rPr>
        <w:t xml:space="preserve"> to define a core set of materials to be collected as part of household collection services, which uses </w:t>
      </w:r>
      <w:r w:rsidR="003E1184">
        <w:rPr>
          <w:rFonts w:ascii="Arial" w:hAnsi="Arial" w:cs="Arial"/>
          <w:szCs w:val="24"/>
        </w:rPr>
        <w:t xml:space="preserve">EPR </w:t>
      </w:r>
      <w:r>
        <w:rPr>
          <w:rFonts w:ascii="Arial" w:hAnsi="Arial" w:cs="Arial"/>
          <w:szCs w:val="24"/>
        </w:rPr>
        <w:t xml:space="preserve">money to collect the materials back that producers are contributing to.  It is also expected to include a requirement for separate food waste and free garden waste collections.  </w:t>
      </w:r>
      <w:r w:rsidR="003E1184">
        <w:rPr>
          <w:rFonts w:ascii="Arial" w:hAnsi="Arial" w:cs="Arial"/>
          <w:szCs w:val="24"/>
        </w:rPr>
        <w:t>In West London we are a</w:t>
      </w:r>
      <w:r w:rsidR="00211B48">
        <w:rPr>
          <w:rFonts w:ascii="Arial" w:hAnsi="Arial" w:cs="Arial"/>
          <w:szCs w:val="24"/>
        </w:rPr>
        <w:t>head of the strategy in our preparations</w:t>
      </w:r>
      <w:r w:rsidR="003E1184">
        <w:rPr>
          <w:rFonts w:ascii="Arial" w:hAnsi="Arial" w:cs="Arial"/>
          <w:szCs w:val="24"/>
        </w:rPr>
        <w:t xml:space="preserve"> for more collaborative work which </w:t>
      </w:r>
      <w:r w:rsidR="00211B48">
        <w:rPr>
          <w:rFonts w:ascii="Arial" w:hAnsi="Arial" w:cs="Arial"/>
          <w:szCs w:val="24"/>
        </w:rPr>
        <w:t>will</w:t>
      </w:r>
      <w:r w:rsidR="003E1184">
        <w:rPr>
          <w:rFonts w:ascii="Arial" w:hAnsi="Arial" w:cs="Arial"/>
          <w:szCs w:val="24"/>
        </w:rPr>
        <w:t xml:space="preserve"> </w:t>
      </w:r>
      <w:r w:rsidR="00211B48">
        <w:rPr>
          <w:rFonts w:ascii="Arial" w:hAnsi="Arial" w:cs="Arial"/>
          <w:szCs w:val="24"/>
        </w:rPr>
        <w:t>assist us</w:t>
      </w:r>
      <w:r w:rsidR="003E1184">
        <w:rPr>
          <w:rFonts w:ascii="Arial" w:hAnsi="Arial" w:cs="Arial"/>
          <w:szCs w:val="24"/>
        </w:rPr>
        <w:t xml:space="preserve"> to command this financial support.  </w:t>
      </w:r>
      <w:r>
        <w:rPr>
          <w:rFonts w:ascii="Arial" w:hAnsi="Arial" w:cs="Arial"/>
          <w:szCs w:val="24"/>
        </w:rPr>
        <w:t>The biggest challenge we will need to prepare for is the increasing densification of our area</w:t>
      </w:r>
      <w:r w:rsidR="00211B48">
        <w:rPr>
          <w:rFonts w:ascii="Arial" w:hAnsi="Arial" w:cs="Arial"/>
          <w:szCs w:val="24"/>
        </w:rPr>
        <w:t xml:space="preserve"> and</w:t>
      </w:r>
      <w:r w:rsidR="003E1184">
        <w:rPr>
          <w:rFonts w:ascii="Arial" w:hAnsi="Arial" w:cs="Arial"/>
          <w:szCs w:val="24"/>
        </w:rPr>
        <w:t xml:space="preserve"> our ability to capture high quality, high quantity recycling from flats</w:t>
      </w:r>
      <w:r w:rsidR="00211B48">
        <w:rPr>
          <w:rFonts w:ascii="Arial" w:hAnsi="Arial" w:cs="Arial"/>
          <w:szCs w:val="24"/>
        </w:rPr>
        <w:t>, particularly high-</w:t>
      </w:r>
      <w:r>
        <w:rPr>
          <w:rFonts w:ascii="Arial" w:hAnsi="Arial" w:cs="Arial"/>
          <w:szCs w:val="24"/>
        </w:rPr>
        <w:t>rise</w:t>
      </w:r>
      <w:r w:rsidR="003E1184">
        <w:rPr>
          <w:rFonts w:ascii="Arial" w:hAnsi="Arial" w:cs="Arial"/>
          <w:szCs w:val="24"/>
        </w:rPr>
        <w:t xml:space="preserve"> flats</w:t>
      </w:r>
      <w:r>
        <w:rPr>
          <w:rFonts w:ascii="Arial" w:hAnsi="Arial" w:cs="Arial"/>
          <w:szCs w:val="24"/>
        </w:rPr>
        <w:t>.</w:t>
      </w:r>
    </w:p>
    <w:p w14:paraId="6D70CCF7" w14:textId="240DD72B" w:rsidR="00C92192" w:rsidRPr="00081574" w:rsidRDefault="00AF448F" w:rsidP="0040021B">
      <w:pPr>
        <w:numPr>
          <w:ilvl w:val="0"/>
          <w:numId w:val="2"/>
        </w:numPr>
        <w:tabs>
          <w:tab w:val="clear" w:pos="360"/>
          <w:tab w:val="num" w:pos="426"/>
        </w:tabs>
        <w:spacing w:before="240"/>
        <w:rPr>
          <w:rFonts w:ascii="Arial" w:hAnsi="Arial" w:cs="Arial"/>
          <w:b/>
          <w:szCs w:val="24"/>
        </w:rPr>
      </w:pPr>
      <w:r w:rsidRPr="00081574">
        <w:rPr>
          <w:rFonts w:ascii="Arial" w:hAnsi="Arial" w:cs="Arial"/>
          <w:b/>
          <w:szCs w:val="24"/>
        </w:rPr>
        <w:t xml:space="preserve">Financial Implications – </w:t>
      </w:r>
      <w:r w:rsidR="00A75B46" w:rsidRPr="00B94B95">
        <w:rPr>
          <w:rFonts w:ascii="Arial" w:hAnsi="Arial" w:cs="Arial"/>
          <w:szCs w:val="24"/>
        </w:rPr>
        <w:t>These will be i</w:t>
      </w:r>
      <w:r w:rsidR="00A75B46" w:rsidRPr="00CE6CC9">
        <w:rPr>
          <w:rFonts w:ascii="Arial" w:hAnsi="Arial" w:cs="Arial"/>
          <w:szCs w:val="24"/>
        </w:rPr>
        <w:t xml:space="preserve">ncorporated in the </w:t>
      </w:r>
      <w:r w:rsidR="00A75B46">
        <w:rPr>
          <w:rFonts w:ascii="Arial" w:hAnsi="Arial" w:cs="Arial"/>
          <w:szCs w:val="24"/>
        </w:rPr>
        <w:t>annual process of long</w:t>
      </w:r>
      <w:r w:rsidR="00FF627A">
        <w:rPr>
          <w:rFonts w:ascii="Arial" w:hAnsi="Arial" w:cs="Arial"/>
          <w:szCs w:val="24"/>
        </w:rPr>
        <w:t>-</w:t>
      </w:r>
      <w:r w:rsidR="00A75B46">
        <w:rPr>
          <w:rFonts w:ascii="Arial" w:hAnsi="Arial" w:cs="Arial"/>
          <w:szCs w:val="24"/>
        </w:rPr>
        <w:t>term financial planning and budget setting. Individual projects will incorporate full financial evaluation</w:t>
      </w:r>
      <w:r w:rsidR="00564177">
        <w:rPr>
          <w:rFonts w:ascii="Arial" w:hAnsi="Arial" w:cs="Arial"/>
          <w:szCs w:val="24"/>
        </w:rPr>
        <w:t>s.</w:t>
      </w:r>
      <w:r w:rsidR="00A75B46">
        <w:rPr>
          <w:rFonts w:ascii="Arial" w:hAnsi="Arial" w:cs="Arial"/>
          <w:szCs w:val="24"/>
        </w:rPr>
        <w:t xml:space="preserve"> </w:t>
      </w:r>
    </w:p>
    <w:p w14:paraId="1B742136" w14:textId="77777777" w:rsidR="001F3437" w:rsidRPr="00081574" w:rsidRDefault="001F3437" w:rsidP="0040021B">
      <w:pPr>
        <w:numPr>
          <w:ilvl w:val="0"/>
          <w:numId w:val="2"/>
        </w:numPr>
        <w:tabs>
          <w:tab w:val="clear" w:pos="360"/>
          <w:tab w:val="num" w:pos="426"/>
        </w:tabs>
        <w:spacing w:before="240"/>
        <w:rPr>
          <w:rFonts w:ascii="Arial" w:hAnsi="Arial" w:cs="Arial"/>
          <w:szCs w:val="24"/>
        </w:rPr>
      </w:pPr>
      <w:r w:rsidRPr="00081574">
        <w:rPr>
          <w:rFonts w:ascii="Arial" w:hAnsi="Arial" w:cs="Arial"/>
          <w:b/>
          <w:szCs w:val="24"/>
        </w:rPr>
        <w:t xml:space="preserve">Legal Implications </w:t>
      </w:r>
      <w:r w:rsidR="001B039B" w:rsidRPr="00081574">
        <w:rPr>
          <w:rFonts w:ascii="Arial" w:hAnsi="Arial" w:cs="Arial"/>
          <w:szCs w:val="24"/>
        </w:rPr>
        <w:t>–</w:t>
      </w:r>
      <w:r w:rsidRPr="00081574">
        <w:rPr>
          <w:rFonts w:ascii="Arial" w:hAnsi="Arial" w:cs="Arial"/>
          <w:szCs w:val="24"/>
        </w:rPr>
        <w:t xml:space="preserve"> </w:t>
      </w:r>
      <w:r w:rsidR="00564177">
        <w:rPr>
          <w:rFonts w:ascii="Arial" w:hAnsi="Arial" w:cs="Arial"/>
          <w:szCs w:val="24"/>
        </w:rPr>
        <w:t>Evaluated as part of annual business planning and normal project process</w:t>
      </w:r>
    </w:p>
    <w:p w14:paraId="512AC34C" w14:textId="77777777" w:rsidR="0060223A" w:rsidRDefault="00556055" w:rsidP="00645DC3">
      <w:pPr>
        <w:numPr>
          <w:ilvl w:val="0"/>
          <w:numId w:val="2"/>
        </w:numPr>
        <w:tabs>
          <w:tab w:val="clear" w:pos="360"/>
          <w:tab w:val="num" w:pos="426"/>
        </w:tabs>
        <w:spacing w:before="240"/>
        <w:rPr>
          <w:rFonts w:ascii="Arial" w:hAnsi="Arial" w:cs="Arial"/>
          <w:szCs w:val="24"/>
        </w:rPr>
      </w:pPr>
      <w:r w:rsidRPr="00081574">
        <w:rPr>
          <w:rFonts w:ascii="Arial" w:hAnsi="Arial" w:cs="Arial"/>
          <w:b/>
          <w:szCs w:val="24"/>
        </w:rPr>
        <w:t>Impact on Joint Municipal Waste Management Strategy</w:t>
      </w:r>
      <w:r w:rsidR="00010567" w:rsidRPr="00081574">
        <w:rPr>
          <w:rFonts w:ascii="Arial" w:hAnsi="Arial" w:cs="Arial"/>
          <w:szCs w:val="24"/>
        </w:rPr>
        <w:t xml:space="preserve"> –</w:t>
      </w:r>
      <w:r w:rsidR="00564177">
        <w:rPr>
          <w:rFonts w:ascii="Arial" w:hAnsi="Arial" w:cs="Arial"/>
          <w:szCs w:val="24"/>
        </w:rPr>
        <w:t xml:space="preserve"> This </w:t>
      </w:r>
      <w:r w:rsidR="008C15FB">
        <w:rPr>
          <w:rFonts w:ascii="Arial" w:hAnsi="Arial" w:cs="Arial"/>
          <w:szCs w:val="24"/>
        </w:rPr>
        <w:t xml:space="preserve">work will develop a new </w:t>
      </w:r>
      <w:r w:rsidR="00564177">
        <w:rPr>
          <w:rFonts w:ascii="Arial" w:hAnsi="Arial" w:cs="Arial"/>
          <w:szCs w:val="24"/>
        </w:rPr>
        <w:t xml:space="preserve">strategy </w:t>
      </w:r>
      <w:r w:rsidR="008C15FB">
        <w:rPr>
          <w:rFonts w:ascii="Arial" w:hAnsi="Arial" w:cs="Arial"/>
          <w:szCs w:val="24"/>
        </w:rPr>
        <w:t>from 2020.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938"/>
      </w:tblGrid>
      <w:tr w:rsidR="00BC0B22" w:rsidRPr="00081574" w14:paraId="2E2858E9" w14:textId="77777777" w:rsidTr="0060223A">
        <w:tc>
          <w:tcPr>
            <w:tcW w:w="2410" w:type="dxa"/>
          </w:tcPr>
          <w:p w14:paraId="70931AAA" w14:textId="77777777" w:rsidR="00C6030D" w:rsidRPr="00081574" w:rsidRDefault="00C1135D" w:rsidP="00C1135D">
            <w:pPr>
              <w:spacing w:before="120"/>
              <w:ind w:left="460" w:right="113" w:firstLine="0"/>
              <w:jc w:val="left"/>
              <w:rPr>
                <w:rFonts w:ascii="Arial" w:hAnsi="Arial" w:cs="Arial"/>
                <w:szCs w:val="24"/>
              </w:rPr>
            </w:pPr>
            <w:r w:rsidRPr="00081574">
              <w:rPr>
                <w:rFonts w:ascii="Arial" w:hAnsi="Arial" w:cs="Arial"/>
                <w:szCs w:val="24"/>
              </w:rPr>
              <w:t xml:space="preserve">Contact </w:t>
            </w:r>
            <w:r w:rsidR="00BC0B22" w:rsidRPr="00081574">
              <w:rPr>
                <w:rFonts w:ascii="Arial" w:hAnsi="Arial" w:cs="Arial"/>
                <w:szCs w:val="24"/>
              </w:rPr>
              <w:t>Officer</w:t>
            </w:r>
            <w:r w:rsidRPr="00081574">
              <w:rPr>
                <w:rFonts w:ascii="Arial" w:hAnsi="Arial" w:cs="Arial"/>
                <w:szCs w:val="24"/>
              </w:rPr>
              <w:t>s</w:t>
            </w:r>
          </w:p>
        </w:tc>
        <w:tc>
          <w:tcPr>
            <w:tcW w:w="7938" w:type="dxa"/>
          </w:tcPr>
          <w:p w14:paraId="5672E6B7" w14:textId="55EF76CC" w:rsidR="00BC0B22" w:rsidRPr="00081574" w:rsidRDefault="002C2F84" w:rsidP="0034088F">
            <w:pPr>
              <w:ind w:left="0" w:right="113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Emma Beal</w:t>
            </w:r>
            <w:r w:rsidR="00BC0B22" w:rsidRPr="00081574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 xml:space="preserve"> Managing</w:t>
            </w:r>
            <w:r w:rsidR="00BC0B22" w:rsidRPr="00081574">
              <w:rPr>
                <w:rFonts w:ascii="Arial" w:hAnsi="Arial" w:cs="Arial"/>
                <w:szCs w:val="24"/>
              </w:rPr>
              <w:t xml:space="preserve"> Director</w:t>
            </w:r>
            <w:r w:rsidR="00346F0B" w:rsidRPr="00081574">
              <w:rPr>
                <w:rFonts w:ascii="Arial" w:hAnsi="Arial" w:cs="Arial"/>
                <w:szCs w:val="24"/>
              </w:rPr>
              <w:tab/>
            </w:r>
            <w:r w:rsidR="00346F0B" w:rsidRPr="00081574">
              <w:rPr>
                <w:rFonts w:ascii="Arial" w:hAnsi="Arial" w:cs="Arial"/>
                <w:szCs w:val="24"/>
              </w:rPr>
              <w:tab/>
            </w:r>
            <w:r w:rsidR="00346F0B" w:rsidRPr="00081574">
              <w:rPr>
                <w:rFonts w:ascii="Arial" w:hAnsi="Arial" w:cs="Arial"/>
                <w:szCs w:val="24"/>
              </w:rPr>
              <w:tab/>
            </w:r>
            <w:r w:rsidR="00BB7CFF" w:rsidRPr="00081574">
              <w:rPr>
                <w:rFonts w:ascii="Arial" w:hAnsi="Arial" w:cs="Arial"/>
                <w:szCs w:val="24"/>
              </w:rPr>
              <w:tab/>
            </w:r>
            <w:r w:rsidR="00BB7CFF" w:rsidRPr="00081574">
              <w:rPr>
                <w:rFonts w:ascii="Arial" w:hAnsi="Arial" w:cs="Arial"/>
                <w:szCs w:val="24"/>
              </w:rPr>
              <w:tab/>
            </w:r>
            <w:r w:rsidR="00BB7CFF" w:rsidRPr="00081574">
              <w:rPr>
                <w:rFonts w:ascii="Arial" w:hAnsi="Arial" w:cs="Arial"/>
                <w:szCs w:val="24"/>
              </w:rPr>
              <w:tab/>
            </w:r>
            <w:r w:rsidR="00BB7CFF" w:rsidRPr="00081574">
              <w:rPr>
                <w:rFonts w:ascii="Arial" w:hAnsi="Arial" w:cs="Arial"/>
                <w:szCs w:val="24"/>
              </w:rPr>
              <w:tab/>
            </w:r>
            <w:r w:rsidR="00BB7CFF" w:rsidRPr="00081574">
              <w:rPr>
                <w:rFonts w:ascii="Arial" w:hAnsi="Arial" w:cs="Arial"/>
                <w:szCs w:val="24"/>
              </w:rPr>
              <w:tab/>
            </w:r>
            <w:r w:rsidR="00BB7CFF" w:rsidRPr="00081574">
              <w:rPr>
                <w:rFonts w:ascii="Arial" w:hAnsi="Arial" w:cs="Arial"/>
                <w:szCs w:val="24"/>
              </w:rPr>
              <w:tab/>
            </w:r>
            <w:r w:rsidR="00346F0B" w:rsidRPr="00081574"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 w:rsidR="005104BD">
              <w:rPr>
                <w:rFonts w:ascii="Arial" w:hAnsi="Arial" w:cs="Arial"/>
                <w:szCs w:val="24"/>
              </w:rPr>
              <w:t>01895 545515</w:t>
            </w:r>
          </w:p>
          <w:p w14:paraId="1109D72C" w14:textId="77777777" w:rsidR="009743C7" w:rsidRDefault="0034088F" w:rsidP="0034088F">
            <w:pPr>
              <w:ind w:left="0" w:right="113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hyperlink r:id="rId8" w:history="1">
              <w:r w:rsidR="002C2F84" w:rsidRPr="00C134E4">
                <w:rPr>
                  <w:rStyle w:val="Hyperlink"/>
                  <w:rFonts w:ascii="Arial" w:hAnsi="Arial" w:cs="Arial"/>
                  <w:szCs w:val="24"/>
                </w:rPr>
                <w:t>emmabeal@westlondonwaste.gov.uk</w:t>
              </w:r>
            </w:hyperlink>
            <w:r w:rsidR="00B66CAD" w:rsidRPr="00081574">
              <w:rPr>
                <w:rFonts w:ascii="Arial" w:hAnsi="Arial" w:cs="Arial"/>
                <w:szCs w:val="24"/>
              </w:rPr>
              <w:t xml:space="preserve"> </w:t>
            </w:r>
          </w:p>
          <w:p w14:paraId="41905A8C" w14:textId="77777777" w:rsidR="0089180A" w:rsidRDefault="0034088F" w:rsidP="0034088F">
            <w:pPr>
              <w:ind w:left="0" w:right="113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="00645DC3">
              <w:rPr>
                <w:rFonts w:ascii="Arial" w:hAnsi="Arial" w:cs="Arial"/>
                <w:szCs w:val="24"/>
              </w:rPr>
              <w:t>Keith Townsend, Chief Technical Advisor</w:t>
            </w:r>
            <w:r w:rsidR="0089180A">
              <w:rPr>
                <w:rFonts w:ascii="Arial" w:hAnsi="Arial" w:cs="Arial"/>
                <w:szCs w:val="24"/>
              </w:rPr>
              <w:tab/>
              <w:t xml:space="preserve">  </w:t>
            </w:r>
            <w:r w:rsidR="00645DC3">
              <w:rPr>
                <w:rFonts w:ascii="Arial" w:hAnsi="Arial" w:cs="Arial"/>
                <w:szCs w:val="24"/>
              </w:rPr>
              <w:t xml:space="preserve">            </w:t>
            </w:r>
            <w:r w:rsidR="0089180A">
              <w:rPr>
                <w:rFonts w:ascii="Arial" w:hAnsi="Arial" w:cs="Arial"/>
                <w:szCs w:val="24"/>
              </w:rPr>
              <w:t xml:space="preserve">   </w:t>
            </w:r>
            <w:r>
              <w:rPr>
                <w:rFonts w:ascii="Arial" w:hAnsi="Arial" w:cs="Arial"/>
                <w:szCs w:val="24"/>
              </w:rPr>
              <w:t>020</w:t>
            </w:r>
            <w:r w:rsidR="0060223A">
              <w:rPr>
                <w:rFonts w:ascii="Arial" w:hAnsi="Arial" w:cs="Arial"/>
                <w:szCs w:val="24"/>
              </w:rPr>
              <w:t xml:space="preserve"> 8825 9551</w:t>
            </w:r>
          </w:p>
          <w:p w14:paraId="59EE831A" w14:textId="77777777" w:rsidR="0089180A" w:rsidRPr="00081574" w:rsidRDefault="0034088F" w:rsidP="00645DC3">
            <w:pPr>
              <w:ind w:left="0" w:right="113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hyperlink r:id="rId9" w:history="1">
              <w:r w:rsidR="00645DC3" w:rsidRPr="00A36836">
                <w:rPr>
                  <w:rStyle w:val="Hyperlink"/>
                  <w:rFonts w:ascii="Arial" w:hAnsi="Arial" w:cs="Arial"/>
                  <w:szCs w:val="24"/>
                </w:rPr>
                <w:t>townsenk@ealing.gov.uk</w:t>
              </w:r>
            </w:hyperlink>
          </w:p>
        </w:tc>
      </w:tr>
    </w:tbl>
    <w:p w14:paraId="5CE79BAA" w14:textId="77777777" w:rsidR="004008DB" w:rsidRDefault="004008DB" w:rsidP="0034088F">
      <w:pPr>
        <w:tabs>
          <w:tab w:val="left" w:pos="2520"/>
        </w:tabs>
        <w:ind w:left="0" w:firstLine="0"/>
        <w:rPr>
          <w:rFonts w:ascii="Arial" w:hAnsi="Arial" w:cs="Arial"/>
          <w:szCs w:val="24"/>
        </w:rPr>
      </w:pPr>
    </w:p>
    <w:p w14:paraId="3DF9EA20" w14:textId="11E90DF8" w:rsidR="002925E3" w:rsidRPr="004008DB" w:rsidRDefault="002925E3" w:rsidP="00FF627A">
      <w:pPr>
        <w:ind w:left="0" w:firstLine="0"/>
        <w:rPr>
          <w:rFonts w:ascii="Arial" w:hAnsi="Arial" w:cs="Arial"/>
        </w:rPr>
      </w:pPr>
    </w:p>
    <w:sectPr w:rsidR="002925E3" w:rsidRPr="004008DB" w:rsidSect="006673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567" w:left="851" w:header="227" w:footer="78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98F8F" w14:textId="77777777" w:rsidR="00D11D08" w:rsidRDefault="00D11D08">
      <w:r>
        <w:separator/>
      </w:r>
    </w:p>
  </w:endnote>
  <w:endnote w:type="continuationSeparator" w:id="0">
    <w:p w14:paraId="00E758D7" w14:textId="77777777" w:rsidR="00D11D08" w:rsidRDefault="00D1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undry Form Sans">
    <w:altName w:val="Bell MT"/>
    <w:charset w:val="00"/>
    <w:family w:val="auto"/>
    <w:pitch w:val="variable"/>
    <w:sig w:usb0="800000A7" w:usb1="00000040" w:usb2="00000000" w:usb3="00000000" w:csb0="00000001" w:csb1="00000000"/>
  </w:font>
  <w:font w:name="Officina Sans ITC T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Lt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0FEB6" w14:textId="77777777" w:rsidR="00AE364D" w:rsidRDefault="00AE3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D06ED" w14:textId="77777777" w:rsidR="00AE364D" w:rsidRDefault="00AE36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42A41" w14:textId="77777777" w:rsidR="00AE364D" w:rsidRDefault="00AE3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E1755" w14:textId="77777777" w:rsidR="00D11D08" w:rsidRDefault="00D11D08">
      <w:r>
        <w:separator/>
      </w:r>
    </w:p>
  </w:footnote>
  <w:footnote w:type="continuationSeparator" w:id="0">
    <w:p w14:paraId="54705209" w14:textId="77777777" w:rsidR="00D11D08" w:rsidRDefault="00D11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EEE12" w14:textId="77777777" w:rsidR="00AE364D" w:rsidRDefault="00AE36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8" w:type="dxa"/>
      <w:tblInd w:w="-252" w:type="dxa"/>
      <w:tblLook w:val="01E0" w:firstRow="1" w:lastRow="1" w:firstColumn="1" w:lastColumn="1" w:noHBand="0" w:noVBand="0"/>
    </w:tblPr>
    <w:tblGrid>
      <w:gridCol w:w="6390"/>
      <w:gridCol w:w="4318"/>
    </w:tblGrid>
    <w:tr w:rsidR="00AE364D" w:rsidRPr="002B3214" w14:paraId="300173EB" w14:textId="77777777" w:rsidTr="000F4819">
      <w:trPr>
        <w:trHeight w:val="284"/>
      </w:trPr>
      <w:tc>
        <w:tcPr>
          <w:tcW w:w="6390" w:type="dxa"/>
        </w:tcPr>
        <w:p w14:paraId="03F12681" w14:textId="77777777" w:rsidR="00AE364D" w:rsidRPr="002B3214" w:rsidRDefault="00AE364D">
          <w:pPr>
            <w:pStyle w:val="Header"/>
            <w:rPr>
              <w:rFonts w:ascii="Arial" w:hAnsi="Arial" w:cs="Arial"/>
              <w:b/>
              <w:sz w:val="32"/>
            </w:rPr>
          </w:pPr>
        </w:p>
      </w:tc>
      <w:tc>
        <w:tcPr>
          <w:tcW w:w="4318" w:type="dxa"/>
          <w:vAlign w:val="center"/>
        </w:tcPr>
        <w:p w14:paraId="555EC6E7" w14:textId="77777777" w:rsidR="00AE364D" w:rsidRPr="000F4819" w:rsidRDefault="00AE364D" w:rsidP="00DD583E">
          <w:pPr>
            <w:pStyle w:val="Header"/>
            <w:tabs>
              <w:tab w:val="left" w:pos="1320"/>
              <w:tab w:val="right" w:pos="4102"/>
            </w:tabs>
            <w:jc w:val="right"/>
            <w:rPr>
              <w:rFonts w:ascii="Arial" w:hAnsi="Arial" w:cs="Arial"/>
              <w:b/>
              <w:szCs w:val="24"/>
              <w:lang w:val="en-GB"/>
            </w:rPr>
          </w:pPr>
          <w:r>
            <w:rPr>
              <w:rFonts w:ascii="Arial" w:hAnsi="Arial" w:cs="Arial"/>
              <w:b/>
              <w:szCs w:val="24"/>
              <w:lang w:val="en-GB"/>
            </w:rPr>
            <w:tab/>
          </w:r>
          <w:r>
            <w:rPr>
              <w:rFonts w:ascii="Arial" w:hAnsi="Arial" w:cs="Arial"/>
              <w:b/>
              <w:szCs w:val="24"/>
              <w:lang w:val="en-GB"/>
            </w:rPr>
            <w:tab/>
          </w:r>
        </w:p>
      </w:tc>
    </w:tr>
  </w:tbl>
  <w:p w14:paraId="42C8DCB5" w14:textId="77777777" w:rsidR="00AE364D" w:rsidRPr="00F92E8C" w:rsidRDefault="00AE364D" w:rsidP="00617851">
    <w:pPr>
      <w:pStyle w:val="Header"/>
      <w:jc w:val="right"/>
      <w:rPr>
        <w:rFonts w:ascii="Arial" w:hAnsi="Arial" w:cs="Arial"/>
        <w:b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70ECA" w14:textId="77777777" w:rsidR="00AE364D" w:rsidRDefault="00AE3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A42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21174"/>
    <w:multiLevelType w:val="hybridMultilevel"/>
    <w:tmpl w:val="6986C8EA"/>
    <w:lvl w:ilvl="0" w:tplc="A3CEC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E5385"/>
    <w:multiLevelType w:val="hybridMultilevel"/>
    <w:tmpl w:val="CBB682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70738"/>
    <w:multiLevelType w:val="hybridMultilevel"/>
    <w:tmpl w:val="2C06312A"/>
    <w:lvl w:ilvl="0" w:tplc="A3CEC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6B3E"/>
    <w:multiLevelType w:val="hybridMultilevel"/>
    <w:tmpl w:val="DB54E3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7421F7"/>
    <w:multiLevelType w:val="hybridMultilevel"/>
    <w:tmpl w:val="2DB85F6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BCC3D7E"/>
    <w:multiLevelType w:val="hybridMultilevel"/>
    <w:tmpl w:val="A1B87A86"/>
    <w:lvl w:ilvl="0" w:tplc="20EC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359A5"/>
    <w:multiLevelType w:val="hybridMultilevel"/>
    <w:tmpl w:val="C8AE4D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50ED9"/>
    <w:multiLevelType w:val="multilevel"/>
    <w:tmpl w:val="BEEAA996"/>
    <w:lvl w:ilvl="0">
      <w:start w:val="1"/>
      <w:numFmt w:val="decimal"/>
      <w:lvlText w:val="%1."/>
      <w:lvlJc w:val="left"/>
      <w:pPr>
        <w:tabs>
          <w:tab w:val="num" w:pos="928"/>
        </w:tabs>
        <w:ind w:left="738" w:hanging="17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880" w:hanging="170"/>
      </w:pPr>
      <w:rPr>
        <w:rFonts w:hint="default"/>
        <w:b w:val="0"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738" w:hanging="17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6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8"/>
        </w:tabs>
        <w:ind w:left="4888" w:hanging="1440"/>
      </w:pPr>
      <w:rPr>
        <w:rFonts w:hint="default"/>
      </w:rPr>
    </w:lvl>
  </w:abstractNum>
  <w:abstractNum w:abstractNumId="9" w15:restartNumberingAfterBreak="0">
    <w:nsid w:val="0FD463B4"/>
    <w:multiLevelType w:val="hybridMultilevel"/>
    <w:tmpl w:val="42680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B4189"/>
    <w:multiLevelType w:val="hybridMultilevel"/>
    <w:tmpl w:val="B256FA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19131D"/>
    <w:multiLevelType w:val="multilevel"/>
    <w:tmpl w:val="FA927B28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5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61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94" w:hanging="360"/>
      </w:pPr>
      <w:rPr>
        <w:rFonts w:ascii="Symbol" w:hAnsi="Symbol" w:hint="default"/>
      </w:rPr>
    </w:lvl>
  </w:abstractNum>
  <w:abstractNum w:abstractNumId="12" w15:restartNumberingAfterBreak="0">
    <w:nsid w:val="15B86F5C"/>
    <w:multiLevelType w:val="multilevel"/>
    <w:tmpl w:val="8A682DEC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cs="Arial" w:hint="default"/>
        <w:b/>
        <w:i w:val="0"/>
        <w:sz w:val="24"/>
      </w:rPr>
    </w:lvl>
    <w:lvl w:ilvl="1">
      <w:start w:val="2"/>
      <w:numFmt w:val="upperLetter"/>
      <w:lvlText w:val="%2."/>
      <w:lvlJc w:val="left"/>
      <w:pPr>
        <w:tabs>
          <w:tab w:val="num" w:pos="502"/>
        </w:tabs>
        <w:ind w:left="312" w:hanging="170"/>
      </w:pPr>
      <w:rPr>
        <w:rFonts w:hint="default"/>
        <w:b/>
        <w:i w:val="0"/>
        <w:sz w:val="24"/>
        <w:u w:val="none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 w15:restartNumberingAfterBreak="0">
    <w:nsid w:val="19B278BC"/>
    <w:multiLevelType w:val="multilevel"/>
    <w:tmpl w:val="F3280F56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bullet"/>
      <w:lvlText w:val=""/>
      <w:lvlJc w:val="left"/>
      <w:pPr>
        <w:tabs>
          <w:tab w:val="num" w:pos="502"/>
        </w:tabs>
        <w:ind w:left="312" w:hanging="170"/>
      </w:pPr>
      <w:rPr>
        <w:rFonts w:ascii="Wingdings" w:hAnsi="Wingdings" w:hint="default"/>
        <w:b w:val="0"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70" w:hanging="17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 w15:restartNumberingAfterBreak="0">
    <w:nsid w:val="2159178F"/>
    <w:multiLevelType w:val="multilevel"/>
    <w:tmpl w:val="F30CA5D8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312" w:hanging="170"/>
      </w:pPr>
      <w:rPr>
        <w:rFonts w:hint="default"/>
        <w:b w:val="0"/>
        <w:i w:val="0"/>
        <w:sz w:val="24"/>
        <w:u w:val="none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3">
      <w:start w:val="1"/>
      <w:numFmt w:val="lowerRoman"/>
      <w:lvlText w:val="%4."/>
      <w:lvlJc w:val="right"/>
      <w:pPr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 w15:restartNumberingAfterBreak="0">
    <w:nsid w:val="24F61D01"/>
    <w:multiLevelType w:val="multilevel"/>
    <w:tmpl w:val="26E80830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502"/>
        </w:tabs>
        <w:ind w:left="312" w:hanging="170"/>
      </w:pPr>
      <w:rPr>
        <w:rFonts w:hint="default"/>
        <w:b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25EE5078"/>
    <w:multiLevelType w:val="hybridMultilevel"/>
    <w:tmpl w:val="79F2A124"/>
    <w:lvl w:ilvl="0" w:tplc="98BE491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22AF"/>
    <w:multiLevelType w:val="hybridMultilevel"/>
    <w:tmpl w:val="BD389F1C"/>
    <w:lvl w:ilvl="0" w:tplc="1DAEDB4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C3749"/>
    <w:multiLevelType w:val="hybridMultilevel"/>
    <w:tmpl w:val="58A2C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27A7B"/>
    <w:multiLevelType w:val="hybridMultilevel"/>
    <w:tmpl w:val="42505D78"/>
    <w:lvl w:ilvl="0" w:tplc="080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20" w15:restartNumberingAfterBreak="0">
    <w:nsid w:val="3204104E"/>
    <w:multiLevelType w:val="hybridMultilevel"/>
    <w:tmpl w:val="78ACE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8402F"/>
    <w:multiLevelType w:val="hybridMultilevel"/>
    <w:tmpl w:val="1234A1B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E4F82"/>
    <w:multiLevelType w:val="hybridMultilevel"/>
    <w:tmpl w:val="0E40F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C224D2"/>
    <w:multiLevelType w:val="multilevel"/>
    <w:tmpl w:val="21309D5A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bullet"/>
      <w:lvlText w:val=""/>
      <w:lvlJc w:val="left"/>
      <w:pPr>
        <w:tabs>
          <w:tab w:val="num" w:pos="502"/>
        </w:tabs>
        <w:ind w:left="312" w:hanging="170"/>
      </w:pPr>
      <w:rPr>
        <w:rFonts w:ascii="Wingdings" w:hAnsi="Wingdings" w:hint="default"/>
        <w:b w:val="0"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70" w:hanging="170"/>
      </w:pPr>
      <w:rPr>
        <w:b w:val="0"/>
        <w:i w:val="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 w15:restartNumberingAfterBreak="0">
    <w:nsid w:val="3E7436A3"/>
    <w:multiLevelType w:val="hybridMultilevel"/>
    <w:tmpl w:val="9612C4A0"/>
    <w:lvl w:ilvl="0" w:tplc="61BA837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F4AED"/>
    <w:multiLevelType w:val="multilevel"/>
    <w:tmpl w:val="787227BA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502"/>
        </w:tabs>
        <w:ind w:left="312" w:hanging="170"/>
      </w:pPr>
      <w:rPr>
        <w:rFonts w:hint="default"/>
        <w:b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70" w:hanging="17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 w15:restartNumberingAfterBreak="0">
    <w:nsid w:val="441238D5"/>
    <w:multiLevelType w:val="hybridMultilevel"/>
    <w:tmpl w:val="F1CA9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C34CD"/>
    <w:multiLevelType w:val="hybridMultilevel"/>
    <w:tmpl w:val="4F668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9535F4"/>
    <w:multiLevelType w:val="hybridMultilevel"/>
    <w:tmpl w:val="2DD22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55FB8"/>
    <w:multiLevelType w:val="hybridMultilevel"/>
    <w:tmpl w:val="3948C68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5243F5"/>
    <w:multiLevelType w:val="hybridMultilevel"/>
    <w:tmpl w:val="B3822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C0D4C"/>
    <w:multiLevelType w:val="hybridMultilevel"/>
    <w:tmpl w:val="9A1A6A44"/>
    <w:lvl w:ilvl="0" w:tplc="A3CEC5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50C44645"/>
    <w:multiLevelType w:val="hybridMultilevel"/>
    <w:tmpl w:val="0A8AAC88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3" w15:restartNumberingAfterBreak="0">
    <w:nsid w:val="52694B6C"/>
    <w:multiLevelType w:val="hybridMultilevel"/>
    <w:tmpl w:val="FE8E5524"/>
    <w:lvl w:ilvl="0" w:tplc="0809000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4" w15:restartNumberingAfterBreak="0">
    <w:nsid w:val="53C90A53"/>
    <w:multiLevelType w:val="hybridMultilevel"/>
    <w:tmpl w:val="C87CC538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FE7633"/>
    <w:multiLevelType w:val="hybridMultilevel"/>
    <w:tmpl w:val="C8CE30C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54D35EFB"/>
    <w:multiLevelType w:val="hybridMultilevel"/>
    <w:tmpl w:val="DFB84F32"/>
    <w:lvl w:ilvl="0" w:tplc="08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585875DB"/>
    <w:multiLevelType w:val="hybridMultilevel"/>
    <w:tmpl w:val="4E740D0E"/>
    <w:lvl w:ilvl="0" w:tplc="20EC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9D21C3"/>
    <w:multiLevelType w:val="hybridMultilevel"/>
    <w:tmpl w:val="FFB44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8707C4"/>
    <w:multiLevelType w:val="hybridMultilevel"/>
    <w:tmpl w:val="9F32E3BA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0" w15:restartNumberingAfterBreak="0">
    <w:nsid w:val="5B896C62"/>
    <w:multiLevelType w:val="hybridMultilevel"/>
    <w:tmpl w:val="7A26A6A6"/>
    <w:lvl w:ilvl="0" w:tplc="A3CEC5D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1" w15:restartNumberingAfterBreak="0">
    <w:nsid w:val="630E5D1B"/>
    <w:multiLevelType w:val="multilevel"/>
    <w:tmpl w:val="B67AD6A2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283"/>
      </w:pPr>
    </w:lvl>
    <w:lvl w:ilvl="4">
      <w:start w:val="27"/>
      <w:numFmt w:val="lowerLetter"/>
      <w:lvlText w:val="(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</w:lvl>
  </w:abstractNum>
  <w:abstractNum w:abstractNumId="42" w15:restartNumberingAfterBreak="0">
    <w:nsid w:val="63E81568"/>
    <w:multiLevelType w:val="hybridMultilevel"/>
    <w:tmpl w:val="4370A1DE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7F3B3C"/>
    <w:multiLevelType w:val="hybridMultilevel"/>
    <w:tmpl w:val="4DB8E0F0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67932EF4"/>
    <w:multiLevelType w:val="hybridMultilevel"/>
    <w:tmpl w:val="732E2430"/>
    <w:lvl w:ilvl="0" w:tplc="080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5" w15:restartNumberingAfterBreak="0">
    <w:nsid w:val="67945AAA"/>
    <w:multiLevelType w:val="hybridMultilevel"/>
    <w:tmpl w:val="0082D80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7D776B1"/>
    <w:multiLevelType w:val="hybridMultilevel"/>
    <w:tmpl w:val="8E420A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EE758B"/>
    <w:multiLevelType w:val="hybridMultilevel"/>
    <w:tmpl w:val="1CE4A14E"/>
    <w:lvl w:ilvl="0" w:tplc="D188FD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E168EF"/>
    <w:multiLevelType w:val="hybridMultilevel"/>
    <w:tmpl w:val="EC12FB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CC1BCA"/>
    <w:multiLevelType w:val="hybridMultilevel"/>
    <w:tmpl w:val="889EAF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0D02BA"/>
    <w:multiLevelType w:val="hybridMultilevel"/>
    <w:tmpl w:val="7F28C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5F4EB8"/>
    <w:multiLevelType w:val="multilevel"/>
    <w:tmpl w:val="DA52122A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69"/>
        </w:tabs>
        <w:ind w:left="879" w:hanging="170"/>
      </w:pPr>
      <w:rPr>
        <w:rFonts w:hint="default"/>
        <w:b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2" w15:restartNumberingAfterBreak="0">
    <w:nsid w:val="71354FD1"/>
    <w:multiLevelType w:val="hybridMultilevel"/>
    <w:tmpl w:val="731431F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3" w15:restartNumberingAfterBreak="0">
    <w:nsid w:val="733916E2"/>
    <w:multiLevelType w:val="singleLevel"/>
    <w:tmpl w:val="0AF23F5A"/>
    <w:name w:val="seq1"/>
    <w:lvl w:ilvl="0">
      <w:start w:val="2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4" w15:restartNumberingAfterBreak="0">
    <w:nsid w:val="73F674C2"/>
    <w:multiLevelType w:val="hybridMultilevel"/>
    <w:tmpl w:val="FFF29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383C95"/>
    <w:multiLevelType w:val="hybridMultilevel"/>
    <w:tmpl w:val="8D2E8D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8363C6"/>
    <w:multiLevelType w:val="hybridMultilevel"/>
    <w:tmpl w:val="D8CA5BB6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59C4263"/>
    <w:multiLevelType w:val="hybridMultilevel"/>
    <w:tmpl w:val="474CBE0E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6C244FD"/>
    <w:multiLevelType w:val="hybridMultilevel"/>
    <w:tmpl w:val="D3A8756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9" w15:restartNumberingAfterBreak="0">
    <w:nsid w:val="7CFD566D"/>
    <w:multiLevelType w:val="hybridMultilevel"/>
    <w:tmpl w:val="5DC00600"/>
    <w:lvl w:ilvl="0" w:tplc="4E72B946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3B7487"/>
    <w:multiLevelType w:val="hybridMultilevel"/>
    <w:tmpl w:val="52061E26"/>
    <w:lvl w:ilvl="0" w:tplc="A3CEC5D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5015EE"/>
    <w:multiLevelType w:val="hybridMultilevel"/>
    <w:tmpl w:val="1FC88ED6"/>
    <w:lvl w:ilvl="0" w:tplc="0809000F">
      <w:start w:val="1"/>
      <w:numFmt w:val="decimal"/>
      <w:lvlText w:val="%1."/>
      <w:lvlJc w:val="left"/>
      <w:pPr>
        <w:ind w:left="530" w:hanging="360"/>
      </w:p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51"/>
  </w:num>
  <w:num w:numId="3">
    <w:abstractNumId w:val="41"/>
  </w:num>
  <w:num w:numId="4">
    <w:abstractNumId w:val="47"/>
  </w:num>
  <w:num w:numId="5">
    <w:abstractNumId w:val="17"/>
  </w:num>
  <w:num w:numId="6">
    <w:abstractNumId w:val="24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8"/>
  </w:num>
  <w:num w:numId="10">
    <w:abstractNumId w:val="29"/>
  </w:num>
  <w:num w:numId="11">
    <w:abstractNumId w:val="34"/>
  </w:num>
  <w:num w:numId="12">
    <w:abstractNumId w:val="42"/>
  </w:num>
  <w:num w:numId="13">
    <w:abstractNumId w:val="56"/>
  </w:num>
  <w:num w:numId="14">
    <w:abstractNumId w:val="57"/>
  </w:num>
  <w:num w:numId="15">
    <w:abstractNumId w:val="59"/>
  </w:num>
  <w:num w:numId="16">
    <w:abstractNumId w:val="10"/>
  </w:num>
  <w:num w:numId="17">
    <w:abstractNumId w:val="43"/>
  </w:num>
  <w:num w:numId="18">
    <w:abstractNumId w:val="36"/>
  </w:num>
  <w:num w:numId="19">
    <w:abstractNumId w:val="44"/>
  </w:num>
  <w:num w:numId="20">
    <w:abstractNumId w:val="3"/>
  </w:num>
  <w:num w:numId="21">
    <w:abstractNumId w:val="40"/>
  </w:num>
  <w:num w:numId="22">
    <w:abstractNumId w:val="60"/>
  </w:num>
  <w:num w:numId="23">
    <w:abstractNumId w:val="31"/>
  </w:num>
  <w:num w:numId="24">
    <w:abstractNumId w:val="1"/>
  </w:num>
  <w:num w:numId="25">
    <w:abstractNumId w:val="37"/>
  </w:num>
  <w:num w:numId="26">
    <w:abstractNumId w:val="6"/>
  </w:num>
  <w:num w:numId="27">
    <w:abstractNumId w:val="16"/>
  </w:num>
  <w:num w:numId="28">
    <w:abstractNumId w:val="45"/>
  </w:num>
  <w:num w:numId="29">
    <w:abstractNumId w:val="48"/>
  </w:num>
  <w:num w:numId="30">
    <w:abstractNumId w:val="18"/>
  </w:num>
  <w:num w:numId="31">
    <w:abstractNumId w:val="38"/>
  </w:num>
  <w:num w:numId="32">
    <w:abstractNumId w:val="20"/>
  </w:num>
  <w:num w:numId="33">
    <w:abstractNumId w:val="28"/>
  </w:num>
  <w:num w:numId="34">
    <w:abstractNumId w:val="7"/>
  </w:num>
  <w:num w:numId="35">
    <w:abstractNumId w:val="26"/>
  </w:num>
  <w:num w:numId="36">
    <w:abstractNumId w:val="46"/>
  </w:num>
  <w:num w:numId="37">
    <w:abstractNumId w:val="49"/>
  </w:num>
  <w:num w:numId="38">
    <w:abstractNumId w:val="2"/>
  </w:num>
  <w:num w:numId="39">
    <w:abstractNumId w:val="27"/>
  </w:num>
  <w:num w:numId="40">
    <w:abstractNumId w:val="23"/>
  </w:num>
  <w:num w:numId="41">
    <w:abstractNumId w:val="14"/>
  </w:num>
  <w:num w:numId="42">
    <w:abstractNumId w:val="13"/>
  </w:num>
  <w:num w:numId="43">
    <w:abstractNumId w:val="25"/>
  </w:num>
  <w:num w:numId="44">
    <w:abstractNumId w:val="15"/>
  </w:num>
  <w:num w:numId="45">
    <w:abstractNumId w:val="12"/>
  </w:num>
  <w:num w:numId="46">
    <w:abstractNumId w:val="61"/>
  </w:num>
  <w:num w:numId="47">
    <w:abstractNumId w:val="33"/>
  </w:num>
  <w:num w:numId="48">
    <w:abstractNumId w:val="21"/>
  </w:num>
  <w:num w:numId="49">
    <w:abstractNumId w:val="55"/>
  </w:num>
  <w:num w:numId="50">
    <w:abstractNumId w:val="4"/>
  </w:num>
  <w:num w:numId="51">
    <w:abstractNumId w:val="50"/>
  </w:num>
  <w:num w:numId="52">
    <w:abstractNumId w:val="5"/>
  </w:num>
  <w:num w:numId="53">
    <w:abstractNumId w:val="58"/>
  </w:num>
  <w:num w:numId="54">
    <w:abstractNumId w:val="30"/>
  </w:num>
  <w:num w:numId="55">
    <w:abstractNumId w:val="54"/>
  </w:num>
  <w:num w:numId="56">
    <w:abstractNumId w:val="11"/>
  </w:num>
  <w:num w:numId="57">
    <w:abstractNumId w:val="19"/>
  </w:num>
  <w:num w:numId="58">
    <w:abstractNumId w:val="32"/>
  </w:num>
  <w:num w:numId="59">
    <w:abstractNumId w:val="52"/>
  </w:num>
  <w:num w:numId="60">
    <w:abstractNumId w:val="9"/>
  </w:num>
  <w:num w:numId="61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50"/>
    <w:rsid w:val="00000CB6"/>
    <w:rsid w:val="00004122"/>
    <w:rsid w:val="000041C1"/>
    <w:rsid w:val="00006DB8"/>
    <w:rsid w:val="00006DE1"/>
    <w:rsid w:val="00006FE3"/>
    <w:rsid w:val="00010567"/>
    <w:rsid w:val="00011E40"/>
    <w:rsid w:val="00013985"/>
    <w:rsid w:val="000148E6"/>
    <w:rsid w:val="00016FA7"/>
    <w:rsid w:val="00017B1B"/>
    <w:rsid w:val="0002130E"/>
    <w:rsid w:val="00021935"/>
    <w:rsid w:val="00021B36"/>
    <w:rsid w:val="00022574"/>
    <w:rsid w:val="000227FE"/>
    <w:rsid w:val="000229AD"/>
    <w:rsid w:val="00022BE9"/>
    <w:rsid w:val="00022FBC"/>
    <w:rsid w:val="000231E6"/>
    <w:rsid w:val="00023868"/>
    <w:rsid w:val="000247A9"/>
    <w:rsid w:val="00026186"/>
    <w:rsid w:val="000307A5"/>
    <w:rsid w:val="00030B5D"/>
    <w:rsid w:val="000325E1"/>
    <w:rsid w:val="00033E88"/>
    <w:rsid w:val="00034B83"/>
    <w:rsid w:val="00035123"/>
    <w:rsid w:val="00036475"/>
    <w:rsid w:val="000364C3"/>
    <w:rsid w:val="00036BB3"/>
    <w:rsid w:val="000379CF"/>
    <w:rsid w:val="00040377"/>
    <w:rsid w:val="00042171"/>
    <w:rsid w:val="00047D3A"/>
    <w:rsid w:val="00050BD6"/>
    <w:rsid w:val="00051B59"/>
    <w:rsid w:val="00051CDE"/>
    <w:rsid w:val="000524B1"/>
    <w:rsid w:val="00055226"/>
    <w:rsid w:val="0005584C"/>
    <w:rsid w:val="00056463"/>
    <w:rsid w:val="00057672"/>
    <w:rsid w:val="00061CD5"/>
    <w:rsid w:val="000661DA"/>
    <w:rsid w:val="00070E99"/>
    <w:rsid w:val="000721D3"/>
    <w:rsid w:val="00073A0D"/>
    <w:rsid w:val="00073F50"/>
    <w:rsid w:val="00075E1E"/>
    <w:rsid w:val="00077FD9"/>
    <w:rsid w:val="00080066"/>
    <w:rsid w:val="00081574"/>
    <w:rsid w:val="0008343E"/>
    <w:rsid w:val="00083A87"/>
    <w:rsid w:val="000854F1"/>
    <w:rsid w:val="00086BBB"/>
    <w:rsid w:val="00087CC0"/>
    <w:rsid w:val="00087E76"/>
    <w:rsid w:val="00091AF4"/>
    <w:rsid w:val="00092935"/>
    <w:rsid w:val="00093D50"/>
    <w:rsid w:val="00094C3C"/>
    <w:rsid w:val="00095E08"/>
    <w:rsid w:val="00097D76"/>
    <w:rsid w:val="000A00F2"/>
    <w:rsid w:val="000A03F7"/>
    <w:rsid w:val="000A20CA"/>
    <w:rsid w:val="000A6544"/>
    <w:rsid w:val="000B010A"/>
    <w:rsid w:val="000B0202"/>
    <w:rsid w:val="000B0968"/>
    <w:rsid w:val="000B1523"/>
    <w:rsid w:val="000B2507"/>
    <w:rsid w:val="000B2BA8"/>
    <w:rsid w:val="000B4521"/>
    <w:rsid w:val="000B7672"/>
    <w:rsid w:val="000B794A"/>
    <w:rsid w:val="000B7A51"/>
    <w:rsid w:val="000C3A47"/>
    <w:rsid w:val="000C3E97"/>
    <w:rsid w:val="000C3EC0"/>
    <w:rsid w:val="000C6967"/>
    <w:rsid w:val="000D17FD"/>
    <w:rsid w:val="000D2294"/>
    <w:rsid w:val="000D4EB6"/>
    <w:rsid w:val="000D51E0"/>
    <w:rsid w:val="000D5C0B"/>
    <w:rsid w:val="000D66CD"/>
    <w:rsid w:val="000D7EDD"/>
    <w:rsid w:val="000E1EEF"/>
    <w:rsid w:val="000E2845"/>
    <w:rsid w:val="000E28BE"/>
    <w:rsid w:val="000E5C42"/>
    <w:rsid w:val="000E636B"/>
    <w:rsid w:val="000E68D9"/>
    <w:rsid w:val="000E6B1E"/>
    <w:rsid w:val="000F15CC"/>
    <w:rsid w:val="000F37AE"/>
    <w:rsid w:val="000F4819"/>
    <w:rsid w:val="000F5650"/>
    <w:rsid w:val="000F5893"/>
    <w:rsid w:val="000F659C"/>
    <w:rsid w:val="000F6688"/>
    <w:rsid w:val="000F718D"/>
    <w:rsid w:val="00100B13"/>
    <w:rsid w:val="00101539"/>
    <w:rsid w:val="00104087"/>
    <w:rsid w:val="00105F97"/>
    <w:rsid w:val="00106012"/>
    <w:rsid w:val="0010692E"/>
    <w:rsid w:val="00110733"/>
    <w:rsid w:val="001119E7"/>
    <w:rsid w:val="00114CD7"/>
    <w:rsid w:val="00115242"/>
    <w:rsid w:val="001156E7"/>
    <w:rsid w:val="00115B93"/>
    <w:rsid w:val="00116021"/>
    <w:rsid w:val="0011671B"/>
    <w:rsid w:val="00120744"/>
    <w:rsid w:val="00121151"/>
    <w:rsid w:val="00121799"/>
    <w:rsid w:val="00122DCC"/>
    <w:rsid w:val="00122FD3"/>
    <w:rsid w:val="001235FF"/>
    <w:rsid w:val="001236FA"/>
    <w:rsid w:val="00123A9D"/>
    <w:rsid w:val="00125DAF"/>
    <w:rsid w:val="00130DD3"/>
    <w:rsid w:val="001356DE"/>
    <w:rsid w:val="001361A0"/>
    <w:rsid w:val="001367E1"/>
    <w:rsid w:val="00137EED"/>
    <w:rsid w:val="00147B17"/>
    <w:rsid w:val="001510FF"/>
    <w:rsid w:val="0015162B"/>
    <w:rsid w:val="001540FE"/>
    <w:rsid w:val="00154697"/>
    <w:rsid w:val="00162083"/>
    <w:rsid w:val="001626DE"/>
    <w:rsid w:val="00164BAB"/>
    <w:rsid w:val="00167EB0"/>
    <w:rsid w:val="00174647"/>
    <w:rsid w:val="00175053"/>
    <w:rsid w:val="00176B82"/>
    <w:rsid w:val="001807B7"/>
    <w:rsid w:val="00180DC3"/>
    <w:rsid w:val="001816AF"/>
    <w:rsid w:val="001832BB"/>
    <w:rsid w:val="00185C41"/>
    <w:rsid w:val="0018668E"/>
    <w:rsid w:val="001870A6"/>
    <w:rsid w:val="00187782"/>
    <w:rsid w:val="001915C4"/>
    <w:rsid w:val="001A21A3"/>
    <w:rsid w:val="001A4690"/>
    <w:rsid w:val="001A4720"/>
    <w:rsid w:val="001A4840"/>
    <w:rsid w:val="001A5F52"/>
    <w:rsid w:val="001A6E8E"/>
    <w:rsid w:val="001A769D"/>
    <w:rsid w:val="001B039B"/>
    <w:rsid w:val="001B1D57"/>
    <w:rsid w:val="001B28AB"/>
    <w:rsid w:val="001B4F18"/>
    <w:rsid w:val="001B71CD"/>
    <w:rsid w:val="001C0120"/>
    <w:rsid w:val="001C0496"/>
    <w:rsid w:val="001C3393"/>
    <w:rsid w:val="001C52C7"/>
    <w:rsid w:val="001C532B"/>
    <w:rsid w:val="001C7219"/>
    <w:rsid w:val="001C78A8"/>
    <w:rsid w:val="001D25FF"/>
    <w:rsid w:val="001D3477"/>
    <w:rsid w:val="001D39CC"/>
    <w:rsid w:val="001D5AA2"/>
    <w:rsid w:val="001D68E6"/>
    <w:rsid w:val="001E0419"/>
    <w:rsid w:val="001E3F45"/>
    <w:rsid w:val="001E57DC"/>
    <w:rsid w:val="001E7175"/>
    <w:rsid w:val="001E7A4E"/>
    <w:rsid w:val="001F0F68"/>
    <w:rsid w:val="001F1B33"/>
    <w:rsid w:val="001F1CF3"/>
    <w:rsid w:val="001F2048"/>
    <w:rsid w:val="001F2652"/>
    <w:rsid w:val="001F276F"/>
    <w:rsid w:val="001F3437"/>
    <w:rsid w:val="001F7821"/>
    <w:rsid w:val="00201BF8"/>
    <w:rsid w:val="002030F2"/>
    <w:rsid w:val="00203DB1"/>
    <w:rsid w:val="00204E0C"/>
    <w:rsid w:val="00204F2A"/>
    <w:rsid w:val="00205A4A"/>
    <w:rsid w:val="00206732"/>
    <w:rsid w:val="00207D4B"/>
    <w:rsid w:val="00211657"/>
    <w:rsid w:val="00211B48"/>
    <w:rsid w:val="00213DCB"/>
    <w:rsid w:val="0021533F"/>
    <w:rsid w:val="00221FF1"/>
    <w:rsid w:val="002227F5"/>
    <w:rsid w:val="00222875"/>
    <w:rsid w:val="0022428D"/>
    <w:rsid w:val="0022458A"/>
    <w:rsid w:val="0022600D"/>
    <w:rsid w:val="0023037E"/>
    <w:rsid w:val="002307ED"/>
    <w:rsid w:val="00231EA3"/>
    <w:rsid w:val="0023572B"/>
    <w:rsid w:val="002362F2"/>
    <w:rsid w:val="00236A11"/>
    <w:rsid w:val="0023722A"/>
    <w:rsid w:val="00242633"/>
    <w:rsid w:val="0024305E"/>
    <w:rsid w:val="00244188"/>
    <w:rsid w:val="00246290"/>
    <w:rsid w:val="00247CAA"/>
    <w:rsid w:val="002522A6"/>
    <w:rsid w:val="00252525"/>
    <w:rsid w:val="002533F8"/>
    <w:rsid w:val="002549E3"/>
    <w:rsid w:val="00254EBD"/>
    <w:rsid w:val="00255902"/>
    <w:rsid w:val="002572A3"/>
    <w:rsid w:val="002623D0"/>
    <w:rsid w:val="002626D8"/>
    <w:rsid w:val="00262F5D"/>
    <w:rsid w:val="00263DB5"/>
    <w:rsid w:val="0026545D"/>
    <w:rsid w:val="00266E80"/>
    <w:rsid w:val="002718C8"/>
    <w:rsid w:val="00271A0A"/>
    <w:rsid w:val="002736E0"/>
    <w:rsid w:val="00276164"/>
    <w:rsid w:val="00277505"/>
    <w:rsid w:val="0028039B"/>
    <w:rsid w:val="002912E7"/>
    <w:rsid w:val="00291B9B"/>
    <w:rsid w:val="002925E3"/>
    <w:rsid w:val="002941B5"/>
    <w:rsid w:val="002A206F"/>
    <w:rsid w:val="002A2865"/>
    <w:rsid w:val="002A2D72"/>
    <w:rsid w:val="002A3CE0"/>
    <w:rsid w:val="002A50C7"/>
    <w:rsid w:val="002A5383"/>
    <w:rsid w:val="002B039E"/>
    <w:rsid w:val="002B05E2"/>
    <w:rsid w:val="002B0F89"/>
    <w:rsid w:val="002B2C56"/>
    <w:rsid w:val="002B643D"/>
    <w:rsid w:val="002C102E"/>
    <w:rsid w:val="002C1444"/>
    <w:rsid w:val="002C2F84"/>
    <w:rsid w:val="002C3E0F"/>
    <w:rsid w:val="002C5B15"/>
    <w:rsid w:val="002C5E47"/>
    <w:rsid w:val="002C7A85"/>
    <w:rsid w:val="002D044E"/>
    <w:rsid w:val="002D2A66"/>
    <w:rsid w:val="002D3ECD"/>
    <w:rsid w:val="002D5FD7"/>
    <w:rsid w:val="002E058A"/>
    <w:rsid w:val="002E2C2B"/>
    <w:rsid w:val="002E547D"/>
    <w:rsid w:val="002E5BE7"/>
    <w:rsid w:val="002E724D"/>
    <w:rsid w:val="002F1538"/>
    <w:rsid w:val="002F407A"/>
    <w:rsid w:val="002F51DF"/>
    <w:rsid w:val="002F7683"/>
    <w:rsid w:val="003012C0"/>
    <w:rsid w:val="003020D1"/>
    <w:rsid w:val="00302C78"/>
    <w:rsid w:val="00302F30"/>
    <w:rsid w:val="003032AE"/>
    <w:rsid w:val="00303E26"/>
    <w:rsid w:val="00304808"/>
    <w:rsid w:val="00305588"/>
    <w:rsid w:val="003057C3"/>
    <w:rsid w:val="003102EF"/>
    <w:rsid w:val="00311F2F"/>
    <w:rsid w:val="00314217"/>
    <w:rsid w:val="0031459D"/>
    <w:rsid w:val="0031570D"/>
    <w:rsid w:val="00315759"/>
    <w:rsid w:val="00317224"/>
    <w:rsid w:val="003217DA"/>
    <w:rsid w:val="00324A24"/>
    <w:rsid w:val="003269B5"/>
    <w:rsid w:val="00327B31"/>
    <w:rsid w:val="00327C41"/>
    <w:rsid w:val="00327CDF"/>
    <w:rsid w:val="00327EB1"/>
    <w:rsid w:val="00330921"/>
    <w:rsid w:val="0033295D"/>
    <w:rsid w:val="003354DA"/>
    <w:rsid w:val="00335937"/>
    <w:rsid w:val="00336621"/>
    <w:rsid w:val="00336C17"/>
    <w:rsid w:val="00337604"/>
    <w:rsid w:val="0034088F"/>
    <w:rsid w:val="003415F6"/>
    <w:rsid w:val="003431C7"/>
    <w:rsid w:val="00344A03"/>
    <w:rsid w:val="00345C23"/>
    <w:rsid w:val="00345D11"/>
    <w:rsid w:val="00346F0B"/>
    <w:rsid w:val="00351542"/>
    <w:rsid w:val="003520CE"/>
    <w:rsid w:val="00352605"/>
    <w:rsid w:val="0035588B"/>
    <w:rsid w:val="0036002D"/>
    <w:rsid w:val="00360EEE"/>
    <w:rsid w:val="00361332"/>
    <w:rsid w:val="00364FA9"/>
    <w:rsid w:val="00366519"/>
    <w:rsid w:val="003676DE"/>
    <w:rsid w:val="00367C3E"/>
    <w:rsid w:val="00370F8E"/>
    <w:rsid w:val="003716E6"/>
    <w:rsid w:val="00372DE6"/>
    <w:rsid w:val="003768CD"/>
    <w:rsid w:val="0037775D"/>
    <w:rsid w:val="00384A2B"/>
    <w:rsid w:val="003915A5"/>
    <w:rsid w:val="0039531D"/>
    <w:rsid w:val="0039579C"/>
    <w:rsid w:val="003A221B"/>
    <w:rsid w:val="003A2B6D"/>
    <w:rsid w:val="003A4AD9"/>
    <w:rsid w:val="003A52A8"/>
    <w:rsid w:val="003A544F"/>
    <w:rsid w:val="003B6BB5"/>
    <w:rsid w:val="003C0141"/>
    <w:rsid w:val="003C1198"/>
    <w:rsid w:val="003C4AB5"/>
    <w:rsid w:val="003D004A"/>
    <w:rsid w:val="003D2898"/>
    <w:rsid w:val="003D3E13"/>
    <w:rsid w:val="003D44A6"/>
    <w:rsid w:val="003D4981"/>
    <w:rsid w:val="003D4CFB"/>
    <w:rsid w:val="003D4D39"/>
    <w:rsid w:val="003E1184"/>
    <w:rsid w:val="003E1570"/>
    <w:rsid w:val="003E3B61"/>
    <w:rsid w:val="003E3FF7"/>
    <w:rsid w:val="003E428F"/>
    <w:rsid w:val="003E4458"/>
    <w:rsid w:val="003E5673"/>
    <w:rsid w:val="003E6636"/>
    <w:rsid w:val="003E77A0"/>
    <w:rsid w:val="003F0B47"/>
    <w:rsid w:val="003F1C32"/>
    <w:rsid w:val="003F21EE"/>
    <w:rsid w:val="003F342D"/>
    <w:rsid w:val="003F3F36"/>
    <w:rsid w:val="003F400C"/>
    <w:rsid w:val="003F4410"/>
    <w:rsid w:val="003F4D3F"/>
    <w:rsid w:val="0040021B"/>
    <w:rsid w:val="004008DB"/>
    <w:rsid w:val="00402FE5"/>
    <w:rsid w:val="00404332"/>
    <w:rsid w:val="00412D85"/>
    <w:rsid w:val="00412F68"/>
    <w:rsid w:val="004154AC"/>
    <w:rsid w:val="00415838"/>
    <w:rsid w:val="004158F7"/>
    <w:rsid w:val="00417FDF"/>
    <w:rsid w:val="004203AD"/>
    <w:rsid w:val="0042131C"/>
    <w:rsid w:val="00421859"/>
    <w:rsid w:val="00423498"/>
    <w:rsid w:val="004250AE"/>
    <w:rsid w:val="0042592A"/>
    <w:rsid w:val="00430ACE"/>
    <w:rsid w:val="00431D69"/>
    <w:rsid w:val="0043350D"/>
    <w:rsid w:val="0043358F"/>
    <w:rsid w:val="004351F7"/>
    <w:rsid w:val="00436A35"/>
    <w:rsid w:val="00436A65"/>
    <w:rsid w:val="00437221"/>
    <w:rsid w:val="00437EFB"/>
    <w:rsid w:val="004446B4"/>
    <w:rsid w:val="00445B4F"/>
    <w:rsid w:val="004471DF"/>
    <w:rsid w:val="00450CE8"/>
    <w:rsid w:val="00451BFB"/>
    <w:rsid w:val="00452705"/>
    <w:rsid w:val="00452E3E"/>
    <w:rsid w:val="00452E78"/>
    <w:rsid w:val="0045307A"/>
    <w:rsid w:val="00454A7B"/>
    <w:rsid w:val="00456683"/>
    <w:rsid w:val="00460671"/>
    <w:rsid w:val="00461110"/>
    <w:rsid w:val="00466ACF"/>
    <w:rsid w:val="00466B78"/>
    <w:rsid w:val="004675D0"/>
    <w:rsid w:val="00467C82"/>
    <w:rsid w:val="00472253"/>
    <w:rsid w:val="00473151"/>
    <w:rsid w:val="00473C91"/>
    <w:rsid w:val="00474ADE"/>
    <w:rsid w:val="00475201"/>
    <w:rsid w:val="00477533"/>
    <w:rsid w:val="00482172"/>
    <w:rsid w:val="004851A9"/>
    <w:rsid w:val="00490C19"/>
    <w:rsid w:val="00493CDE"/>
    <w:rsid w:val="004944D1"/>
    <w:rsid w:val="00496D08"/>
    <w:rsid w:val="00496D11"/>
    <w:rsid w:val="004A0E29"/>
    <w:rsid w:val="004A2814"/>
    <w:rsid w:val="004A4A1A"/>
    <w:rsid w:val="004A5CD4"/>
    <w:rsid w:val="004B07A1"/>
    <w:rsid w:val="004B3E9E"/>
    <w:rsid w:val="004B47AF"/>
    <w:rsid w:val="004B4D64"/>
    <w:rsid w:val="004C12BF"/>
    <w:rsid w:val="004C1581"/>
    <w:rsid w:val="004C495D"/>
    <w:rsid w:val="004C675D"/>
    <w:rsid w:val="004D0301"/>
    <w:rsid w:val="004D10E9"/>
    <w:rsid w:val="004D2534"/>
    <w:rsid w:val="004D2BED"/>
    <w:rsid w:val="004D3741"/>
    <w:rsid w:val="004D3AD5"/>
    <w:rsid w:val="004D5474"/>
    <w:rsid w:val="004E58B2"/>
    <w:rsid w:val="004E61A9"/>
    <w:rsid w:val="004F411A"/>
    <w:rsid w:val="004F512F"/>
    <w:rsid w:val="004F5418"/>
    <w:rsid w:val="004F6283"/>
    <w:rsid w:val="004F652A"/>
    <w:rsid w:val="004F7388"/>
    <w:rsid w:val="004F7B32"/>
    <w:rsid w:val="005005C8"/>
    <w:rsid w:val="005007CC"/>
    <w:rsid w:val="0050125E"/>
    <w:rsid w:val="00502CBB"/>
    <w:rsid w:val="00502DBA"/>
    <w:rsid w:val="00503251"/>
    <w:rsid w:val="0050651F"/>
    <w:rsid w:val="005066C5"/>
    <w:rsid w:val="00506E60"/>
    <w:rsid w:val="005104BD"/>
    <w:rsid w:val="0051068F"/>
    <w:rsid w:val="00511C8D"/>
    <w:rsid w:val="005136EA"/>
    <w:rsid w:val="00514822"/>
    <w:rsid w:val="00514A1E"/>
    <w:rsid w:val="005161CF"/>
    <w:rsid w:val="00516A57"/>
    <w:rsid w:val="005179B5"/>
    <w:rsid w:val="00521DB6"/>
    <w:rsid w:val="00521F0B"/>
    <w:rsid w:val="00522C1C"/>
    <w:rsid w:val="0052422E"/>
    <w:rsid w:val="0052443E"/>
    <w:rsid w:val="00525913"/>
    <w:rsid w:val="00525F66"/>
    <w:rsid w:val="00526A0B"/>
    <w:rsid w:val="005273D8"/>
    <w:rsid w:val="00527535"/>
    <w:rsid w:val="00527771"/>
    <w:rsid w:val="00527F60"/>
    <w:rsid w:val="00530645"/>
    <w:rsid w:val="00535020"/>
    <w:rsid w:val="00535CA0"/>
    <w:rsid w:val="00536264"/>
    <w:rsid w:val="00536568"/>
    <w:rsid w:val="00541E98"/>
    <w:rsid w:val="00543A47"/>
    <w:rsid w:val="00544B9A"/>
    <w:rsid w:val="00545759"/>
    <w:rsid w:val="00547B02"/>
    <w:rsid w:val="005506C4"/>
    <w:rsid w:val="00551AF9"/>
    <w:rsid w:val="00554D4B"/>
    <w:rsid w:val="005553CA"/>
    <w:rsid w:val="00556055"/>
    <w:rsid w:val="005562C7"/>
    <w:rsid w:val="005574FA"/>
    <w:rsid w:val="00557846"/>
    <w:rsid w:val="00561507"/>
    <w:rsid w:val="005632FC"/>
    <w:rsid w:val="00564177"/>
    <w:rsid w:val="005662B4"/>
    <w:rsid w:val="00571FC6"/>
    <w:rsid w:val="0057235D"/>
    <w:rsid w:val="00573C61"/>
    <w:rsid w:val="005771DA"/>
    <w:rsid w:val="0057724A"/>
    <w:rsid w:val="00583F20"/>
    <w:rsid w:val="0058632C"/>
    <w:rsid w:val="00590014"/>
    <w:rsid w:val="00590A15"/>
    <w:rsid w:val="00591B33"/>
    <w:rsid w:val="00592D5F"/>
    <w:rsid w:val="00597388"/>
    <w:rsid w:val="005A0D78"/>
    <w:rsid w:val="005A1218"/>
    <w:rsid w:val="005A1E06"/>
    <w:rsid w:val="005A50BB"/>
    <w:rsid w:val="005A5549"/>
    <w:rsid w:val="005A567C"/>
    <w:rsid w:val="005A6934"/>
    <w:rsid w:val="005A78B3"/>
    <w:rsid w:val="005A78CB"/>
    <w:rsid w:val="005B052E"/>
    <w:rsid w:val="005B1183"/>
    <w:rsid w:val="005B307E"/>
    <w:rsid w:val="005B3E03"/>
    <w:rsid w:val="005B54E3"/>
    <w:rsid w:val="005B66DF"/>
    <w:rsid w:val="005C16B2"/>
    <w:rsid w:val="005C2308"/>
    <w:rsid w:val="005C286D"/>
    <w:rsid w:val="005D0740"/>
    <w:rsid w:val="005D37FC"/>
    <w:rsid w:val="005D3D19"/>
    <w:rsid w:val="005D4704"/>
    <w:rsid w:val="005D6079"/>
    <w:rsid w:val="005D6FD3"/>
    <w:rsid w:val="005D74CF"/>
    <w:rsid w:val="005E1C31"/>
    <w:rsid w:val="005E25C8"/>
    <w:rsid w:val="005E30C0"/>
    <w:rsid w:val="005E537A"/>
    <w:rsid w:val="005E6215"/>
    <w:rsid w:val="005E6835"/>
    <w:rsid w:val="005E6953"/>
    <w:rsid w:val="005F0278"/>
    <w:rsid w:val="005F0B46"/>
    <w:rsid w:val="005F1E62"/>
    <w:rsid w:val="005F23AE"/>
    <w:rsid w:val="005F46E9"/>
    <w:rsid w:val="0060030A"/>
    <w:rsid w:val="006017C6"/>
    <w:rsid w:val="00601977"/>
    <w:rsid w:val="0060223A"/>
    <w:rsid w:val="00605029"/>
    <w:rsid w:val="00605E9D"/>
    <w:rsid w:val="006102BE"/>
    <w:rsid w:val="006104C1"/>
    <w:rsid w:val="006105E3"/>
    <w:rsid w:val="0061094B"/>
    <w:rsid w:val="006127A3"/>
    <w:rsid w:val="00613454"/>
    <w:rsid w:val="00613F52"/>
    <w:rsid w:val="006160AA"/>
    <w:rsid w:val="00617851"/>
    <w:rsid w:val="006205F4"/>
    <w:rsid w:val="00623A13"/>
    <w:rsid w:val="00625164"/>
    <w:rsid w:val="00627845"/>
    <w:rsid w:val="0063034B"/>
    <w:rsid w:val="00634602"/>
    <w:rsid w:val="006350FF"/>
    <w:rsid w:val="0063530D"/>
    <w:rsid w:val="0063559E"/>
    <w:rsid w:val="00635BFC"/>
    <w:rsid w:val="00642E77"/>
    <w:rsid w:val="00642FEA"/>
    <w:rsid w:val="0064481C"/>
    <w:rsid w:val="006454E1"/>
    <w:rsid w:val="00645DC3"/>
    <w:rsid w:val="006478CB"/>
    <w:rsid w:val="00647E14"/>
    <w:rsid w:val="00647F32"/>
    <w:rsid w:val="006564AD"/>
    <w:rsid w:val="00661456"/>
    <w:rsid w:val="00663BF9"/>
    <w:rsid w:val="006643F0"/>
    <w:rsid w:val="00664535"/>
    <w:rsid w:val="00667220"/>
    <w:rsid w:val="00667321"/>
    <w:rsid w:val="0067065F"/>
    <w:rsid w:val="00670EDF"/>
    <w:rsid w:val="00671632"/>
    <w:rsid w:val="00671740"/>
    <w:rsid w:val="006723FD"/>
    <w:rsid w:val="00674FB6"/>
    <w:rsid w:val="006776AF"/>
    <w:rsid w:val="00677DE4"/>
    <w:rsid w:val="00684722"/>
    <w:rsid w:val="00685041"/>
    <w:rsid w:val="00685290"/>
    <w:rsid w:val="006871DB"/>
    <w:rsid w:val="006876D1"/>
    <w:rsid w:val="00687823"/>
    <w:rsid w:val="0069016E"/>
    <w:rsid w:val="006902D7"/>
    <w:rsid w:val="00693B2F"/>
    <w:rsid w:val="00694903"/>
    <w:rsid w:val="00694DED"/>
    <w:rsid w:val="00695430"/>
    <w:rsid w:val="00696027"/>
    <w:rsid w:val="00696B02"/>
    <w:rsid w:val="00697D38"/>
    <w:rsid w:val="006A0B49"/>
    <w:rsid w:val="006A22AA"/>
    <w:rsid w:val="006A3E71"/>
    <w:rsid w:val="006A4069"/>
    <w:rsid w:val="006A5499"/>
    <w:rsid w:val="006A560E"/>
    <w:rsid w:val="006A6497"/>
    <w:rsid w:val="006A6753"/>
    <w:rsid w:val="006A6857"/>
    <w:rsid w:val="006A693E"/>
    <w:rsid w:val="006A79AD"/>
    <w:rsid w:val="006B081D"/>
    <w:rsid w:val="006B0A7C"/>
    <w:rsid w:val="006B14B3"/>
    <w:rsid w:val="006B15F6"/>
    <w:rsid w:val="006B1A31"/>
    <w:rsid w:val="006B43C6"/>
    <w:rsid w:val="006B4CB5"/>
    <w:rsid w:val="006B6ACD"/>
    <w:rsid w:val="006C064E"/>
    <w:rsid w:val="006C094E"/>
    <w:rsid w:val="006C0AD4"/>
    <w:rsid w:val="006C0E91"/>
    <w:rsid w:val="006C1FE1"/>
    <w:rsid w:val="006C63D1"/>
    <w:rsid w:val="006C6DDD"/>
    <w:rsid w:val="006D1B89"/>
    <w:rsid w:val="006D33EB"/>
    <w:rsid w:val="006D56AF"/>
    <w:rsid w:val="006E0B87"/>
    <w:rsid w:val="006E11E6"/>
    <w:rsid w:val="006E44E0"/>
    <w:rsid w:val="006E6317"/>
    <w:rsid w:val="006E71A2"/>
    <w:rsid w:val="006E77F3"/>
    <w:rsid w:val="006E7A90"/>
    <w:rsid w:val="006F0A6B"/>
    <w:rsid w:val="006F3F3C"/>
    <w:rsid w:val="006F42D6"/>
    <w:rsid w:val="006F51B4"/>
    <w:rsid w:val="006F5962"/>
    <w:rsid w:val="0070051E"/>
    <w:rsid w:val="0070207C"/>
    <w:rsid w:val="00706D90"/>
    <w:rsid w:val="00707D0B"/>
    <w:rsid w:val="007105C9"/>
    <w:rsid w:val="0071285E"/>
    <w:rsid w:val="007132A7"/>
    <w:rsid w:val="00713FF6"/>
    <w:rsid w:val="007143A0"/>
    <w:rsid w:val="00714B64"/>
    <w:rsid w:val="00714BC6"/>
    <w:rsid w:val="00716D02"/>
    <w:rsid w:val="00717A72"/>
    <w:rsid w:val="0072116F"/>
    <w:rsid w:val="00723334"/>
    <w:rsid w:val="00732995"/>
    <w:rsid w:val="007367E8"/>
    <w:rsid w:val="00737229"/>
    <w:rsid w:val="00742767"/>
    <w:rsid w:val="00742EA4"/>
    <w:rsid w:val="0074326B"/>
    <w:rsid w:val="00744250"/>
    <w:rsid w:val="00744725"/>
    <w:rsid w:val="007451CD"/>
    <w:rsid w:val="007470AA"/>
    <w:rsid w:val="00750FEE"/>
    <w:rsid w:val="00751908"/>
    <w:rsid w:val="00752A0F"/>
    <w:rsid w:val="00755A2F"/>
    <w:rsid w:val="00755B29"/>
    <w:rsid w:val="00757494"/>
    <w:rsid w:val="00757E70"/>
    <w:rsid w:val="00761924"/>
    <w:rsid w:val="00761B35"/>
    <w:rsid w:val="00765795"/>
    <w:rsid w:val="007659E2"/>
    <w:rsid w:val="00766885"/>
    <w:rsid w:val="00770194"/>
    <w:rsid w:val="00770846"/>
    <w:rsid w:val="00772BB7"/>
    <w:rsid w:val="0077561B"/>
    <w:rsid w:val="007766A3"/>
    <w:rsid w:val="00781AB5"/>
    <w:rsid w:val="00783657"/>
    <w:rsid w:val="0078417B"/>
    <w:rsid w:val="0078437D"/>
    <w:rsid w:val="00784955"/>
    <w:rsid w:val="00784F91"/>
    <w:rsid w:val="00785721"/>
    <w:rsid w:val="00790A13"/>
    <w:rsid w:val="007921CD"/>
    <w:rsid w:val="007943A9"/>
    <w:rsid w:val="007970F8"/>
    <w:rsid w:val="00797B3A"/>
    <w:rsid w:val="007A3BE0"/>
    <w:rsid w:val="007A3DCE"/>
    <w:rsid w:val="007A5479"/>
    <w:rsid w:val="007A7FC5"/>
    <w:rsid w:val="007B12D0"/>
    <w:rsid w:val="007B51C1"/>
    <w:rsid w:val="007B5B83"/>
    <w:rsid w:val="007B77CB"/>
    <w:rsid w:val="007C12DA"/>
    <w:rsid w:val="007C2167"/>
    <w:rsid w:val="007C29DC"/>
    <w:rsid w:val="007C56E5"/>
    <w:rsid w:val="007C6A7A"/>
    <w:rsid w:val="007C7183"/>
    <w:rsid w:val="007D1852"/>
    <w:rsid w:val="007D512F"/>
    <w:rsid w:val="007D59BF"/>
    <w:rsid w:val="007D5D21"/>
    <w:rsid w:val="007E012B"/>
    <w:rsid w:val="007E0FF6"/>
    <w:rsid w:val="007E15CE"/>
    <w:rsid w:val="007E4346"/>
    <w:rsid w:val="007E485C"/>
    <w:rsid w:val="007E6831"/>
    <w:rsid w:val="007F382A"/>
    <w:rsid w:val="007F42BC"/>
    <w:rsid w:val="007F5663"/>
    <w:rsid w:val="00800986"/>
    <w:rsid w:val="00805F26"/>
    <w:rsid w:val="00807BBB"/>
    <w:rsid w:val="0081396B"/>
    <w:rsid w:val="00815450"/>
    <w:rsid w:val="00816409"/>
    <w:rsid w:val="008174D2"/>
    <w:rsid w:val="00820644"/>
    <w:rsid w:val="00821737"/>
    <w:rsid w:val="00823762"/>
    <w:rsid w:val="00825F4E"/>
    <w:rsid w:val="00827816"/>
    <w:rsid w:val="00830FAB"/>
    <w:rsid w:val="008327BC"/>
    <w:rsid w:val="00832EF9"/>
    <w:rsid w:val="00834ECF"/>
    <w:rsid w:val="00835028"/>
    <w:rsid w:val="00835E10"/>
    <w:rsid w:val="008374E1"/>
    <w:rsid w:val="00837D7F"/>
    <w:rsid w:val="0084033A"/>
    <w:rsid w:val="00840885"/>
    <w:rsid w:val="00843118"/>
    <w:rsid w:val="00843F52"/>
    <w:rsid w:val="00845195"/>
    <w:rsid w:val="008465F8"/>
    <w:rsid w:val="008475DA"/>
    <w:rsid w:val="0085259E"/>
    <w:rsid w:val="0085291E"/>
    <w:rsid w:val="00853826"/>
    <w:rsid w:val="00853F7E"/>
    <w:rsid w:val="00856433"/>
    <w:rsid w:val="00856B4E"/>
    <w:rsid w:val="00860787"/>
    <w:rsid w:val="0086118E"/>
    <w:rsid w:val="00861B69"/>
    <w:rsid w:val="0086581C"/>
    <w:rsid w:val="00867C9D"/>
    <w:rsid w:val="008727FB"/>
    <w:rsid w:val="00875307"/>
    <w:rsid w:val="008774C1"/>
    <w:rsid w:val="008812F5"/>
    <w:rsid w:val="00881DA8"/>
    <w:rsid w:val="00882ED2"/>
    <w:rsid w:val="008831E3"/>
    <w:rsid w:val="008837B2"/>
    <w:rsid w:val="00883DAD"/>
    <w:rsid w:val="00884F3E"/>
    <w:rsid w:val="00885436"/>
    <w:rsid w:val="008869F5"/>
    <w:rsid w:val="00886D89"/>
    <w:rsid w:val="0089180A"/>
    <w:rsid w:val="00892266"/>
    <w:rsid w:val="00893393"/>
    <w:rsid w:val="00893509"/>
    <w:rsid w:val="008A3AB0"/>
    <w:rsid w:val="008A4C2B"/>
    <w:rsid w:val="008A5C9F"/>
    <w:rsid w:val="008A6D97"/>
    <w:rsid w:val="008B0EEB"/>
    <w:rsid w:val="008B13A0"/>
    <w:rsid w:val="008B153F"/>
    <w:rsid w:val="008B22CF"/>
    <w:rsid w:val="008B2ABB"/>
    <w:rsid w:val="008C10EE"/>
    <w:rsid w:val="008C111C"/>
    <w:rsid w:val="008C1209"/>
    <w:rsid w:val="008C15FB"/>
    <w:rsid w:val="008C5E77"/>
    <w:rsid w:val="008C70C0"/>
    <w:rsid w:val="008C7B72"/>
    <w:rsid w:val="008D0899"/>
    <w:rsid w:val="008D13E0"/>
    <w:rsid w:val="008D1401"/>
    <w:rsid w:val="008D1CCB"/>
    <w:rsid w:val="008D246B"/>
    <w:rsid w:val="008D2DCF"/>
    <w:rsid w:val="008D32B0"/>
    <w:rsid w:val="008D350C"/>
    <w:rsid w:val="008D480E"/>
    <w:rsid w:val="008D6373"/>
    <w:rsid w:val="008D709D"/>
    <w:rsid w:val="008E13CB"/>
    <w:rsid w:val="008E4D74"/>
    <w:rsid w:val="008E5514"/>
    <w:rsid w:val="008F0943"/>
    <w:rsid w:val="008F2496"/>
    <w:rsid w:val="008F3E25"/>
    <w:rsid w:val="008F5F13"/>
    <w:rsid w:val="008F6B76"/>
    <w:rsid w:val="00900A63"/>
    <w:rsid w:val="00900C31"/>
    <w:rsid w:val="00900E1B"/>
    <w:rsid w:val="00902458"/>
    <w:rsid w:val="0090419A"/>
    <w:rsid w:val="00912BEA"/>
    <w:rsid w:val="009141E2"/>
    <w:rsid w:val="00917302"/>
    <w:rsid w:val="009207B6"/>
    <w:rsid w:val="00924E95"/>
    <w:rsid w:val="00925E3F"/>
    <w:rsid w:val="00926430"/>
    <w:rsid w:val="00927036"/>
    <w:rsid w:val="00932ED2"/>
    <w:rsid w:val="00934776"/>
    <w:rsid w:val="009364AC"/>
    <w:rsid w:val="00940696"/>
    <w:rsid w:val="009414B4"/>
    <w:rsid w:val="00941AC2"/>
    <w:rsid w:val="00941AE5"/>
    <w:rsid w:val="00942374"/>
    <w:rsid w:val="00942AA6"/>
    <w:rsid w:val="009514BB"/>
    <w:rsid w:val="00951B2B"/>
    <w:rsid w:val="00953CC1"/>
    <w:rsid w:val="00955776"/>
    <w:rsid w:val="00955C7C"/>
    <w:rsid w:val="00960F08"/>
    <w:rsid w:val="00962D33"/>
    <w:rsid w:val="00962F6D"/>
    <w:rsid w:val="0096645A"/>
    <w:rsid w:val="00967062"/>
    <w:rsid w:val="00967ADA"/>
    <w:rsid w:val="009743C7"/>
    <w:rsid w:val="00975E08"/>
    <w:rsid w:val="009769B8"/>
    <w:rsid w:val="009771AB"/>
    <w:rsid w:val="009776FB"/>
    <w:rsid w:val="00980BED"/>
    <w:rsid w:val="00982637"/>
    <w:rsid w:val="00983B32"/>
    <w:rsid w:val="00994F11"/>
    <w:rsid w:val="00995191"/>
    <w:rsid w:val="0099746A"/>
    <w:rsid w:val="00997C60"/>
    <w:rsid w:val="00997CA9"/>
    <w:rsid w:val="009A036C"/>
    <w:rsid w:val="009A15ED"/>
    <w:rsid w:val="009A283B"/>
    <w:rsid w:val="009A534C"/>
    <w:rsid w:val="009A61AA"/>
    <w:rsid w:val="009B1A62"/>
    <w:rsid w:val="009B32DE"/>
    <w:rsid w:val="009B3A0E"/>
    <w:rsid w:val="009B4233"/>
    <w:rsid w:val="009B5B33"/>
    <w:rsid w:val="009B6F7A"/>
    <w:rsid w:val="009B7AD6"/>
    <w:rsid w:val="009C0094"/>
    <w:rsid w:val="009C1219"/>
    <w:rsid w:val="009D2A10"/>
    <w:rsid w:val="009D5E9D"/>
    <w:rsid w:val="009D5FBC"/>
    <w:rsid w:val="009D655C"/>
    <w:rsid w:val="009D6924"/>
    <w:rsid w:val="009D76BA"/>
    <w:rsid w:val="009E13AE"/>
    <w:rsid w:val="009E1787"/>
    <w:rsid w:val="009E358F"/>
    <w:rsid w:val="009E45E5"/>
    <w:rsid w:val="009E4791"/>
    <w:rsid w:val="009E4E97"/>
    <w:rsid w:val="009E521D"/>
    <w:rsid w:val="009E670C"/>
    <w:rsid w:val="009F1C08"/>
    <w:rsid w:val="009F3CD0"/>
    <w:rsid w:val="009F3DE4"/>
    <w:rsid w:val="009F7C38"/>
    <w:rsid w:val="009F7EB2"/>
    <w:rsid w:val="00A01665"/>
    <w:rsid w:val="00A02507"/>
    <w:rsid w:val="00A02A1E"/>
    <w:rsid w:val="00A036FA"/>
    <w:rsid w:val="00A06732"/>
    <w:rsid w:val="00A1166D"/>
    <w:rsid w:val="00A12B73"/>
    <w:rsid w:val="00A149E7"/>
    <w:rsid w:val="00A1502D"/>
    <w:rsid w:val="00A15A56"/>
    <w:rsid w:val="00A162F1"/>
    <w:rsid w:val="00A174E6"/>
    <w:rsid w:val="00A178A4"/>
    <w:rsid w:val="00A20533"/>
    <w:rsid w:val="00A20B58"/>
    <w:rsid w:val="00A210F5"/>
    <w:rsid w:val="00A211F9"/>
    <w:rsid w:val="00A23210"/>
    <w:rsid w:val="00A248FC"/>
    <w:rsid w:val="00A250BF"/>
    <w:rsid w:val="00A3068E"/>
    <w:rsid w:val="00A31916"/>
    <w:rsid w:val="00A31F03"/>
    <w:rsid w:val="00A32FCA"/>
    <w:rsid w:val="00A341C6"/>
    <w:rsid w:val="00A35ED9"/>
    <w:rsid w:val="00A37184"/>
    <w:rsid w:val="00A3782D"/>
    <w:rsid w:val="00A40EE3"/>
    <w:rsid w:val="00A41022"/>
    <w:rsid w:val="00A411B4"/>
    <w:rsid w:val="00A46FC9"/>
    <w:rsid w:val="00A50FA0"/>
    <w:rsid w:val="00A52711"/>
    <w:rsid w:val="00A5740B"/>
    <w:rsid w:val="00A6004B"/>
    <w:rsid w:val="00A62CF6"/>
    <w:rsid w:val="00A640EA"/>
    <w:rsid w:val="00A66357"/>
    <w:rsid w:val="00A67DD2"/>
    <w:rsid w:val="00A72148"/>
    <w:rsid w:val="00A72F52"/>
    <w:rsid w:val="00A74DEE"/>
    <w:rsid w:val="00A75B46"/>
    <w:rsid w:val="00A76950"/>
    <w:rsid w:val="00A77425"/>
    <w:rsid w:val="00A80C2C"/>
    <w:rsid w:val="00A847F1"/>
    <w:rsid w:val="00A84B79"/>
    <w:rsid w:val="00A86C4B"/>
    <w:rsid w:val="00A87348"/>
    <w:rsid w:val="00A93D2C"/>
    <w:rsid w:val="00AA050F"/>
    <w:rsid w:val="00AA069B"/>
    <w:rsid w:val="00AA3413"/>
    <w:rsid w:val="00AB0E52"/>
    <w:rsid w:val="00AB1A09"/>
    <w:rsid w:val="00AB271A"/>
    <w:rsid w:val="00AC06F0"/>
    <w:rsid w:val="00AC0DF9"/>
    <w:rsid w:val="00AC1761"/>
    <w:rsid w:val="00AC1AEA"/>
    <w:rsid w:val="00AC21B4"/>
    <w:rsid w:val="00AC32D4"/>
    <w:rsid w:val="00AC525E"/>
    <w:rsid w:val="00AC6E96"/>
    <w:rsid w:val="00AD1E99"/>
    <w:rsid w:val="00AD2779"/>
    <w:rsid w:val="00AD2B62"/>
    <w:rsid w:val="00AD3B4F"/>
    <w:rsid w:val="00AD616A"/>
    <w:rsid w:val="00AD7BDA"/>
    <w:rsid w:val="00AE0402"/>
    <w:rsid w:val="00AE0494"/>
    <w:rsid w:val="00AE060C"/>
    <w:rsid w:val="00AE0CBB"/>
    <w:rsid w:val="00AE1368"/>
    <w:rsid w:val="00AE1BE6"/>
    <w:rsid w:val="00AE364D"/>
    <w:rsid w:val="00AE4862"/>
    <w:rsid w:val="00AE69F2"/>
    <w:rsid w:val="00AE6C5E"/>
    <w:rsid w:val="00AE7B64"/>
    <w:rsid w:val="00AE7B7C"/>
    <w:rsid w:val="00AF1927"/>
    <w:rsid w:val="00AF4164"/>
    <w:rsid w:val="00AF448F"/>
    <w:rsid w:val="00AF550C"/>
    <w:rsid w:val="00AF5573"/>
    <w:rsid w:val="00AF5D99"/>
    <w:rsid w:val="00AF7AB0"/>
    <w:rsid w:val="00B03E0C"/>
    <w:rsid w:val="00B04F10"/>
    <w:rsid w:val="00B05244"/>
    <w:rsid w:val="00B052C6"/>
    <w:rsid w:val="00B05C15"/>
    <w:rsid w:val="00B0642D"/>
    <w:rsid w:val="00B1045B"/>
    <w:rsid w:val="00B10B65"/>
    <w:rsid w:val="00B11A0D"/>
    <w:rsid w:val="00B13726"/>
    <w:rsid w:val="00B157E7"/>
    <w:rsid w:val="00B21B23"/>
    <w:rsid w:val="00B21B7F"/>
    <w:rsid w:val="00B221D2"/>
    <w:rsid w:val="00B2361A"/>
    <w:rsid w:val="00B24E0D"/>
    <w:rsid w:val="00B2696D"/>
    <w:rsid w:val="00B26CA8"/>
    <w:rsid w:val="00B26E59"/>
    <w:rsid w:val="00B2788D"/>
    <w:rsid w:val="00B30FF9"/>
    <w:rsid w:val="00B31B21"/>
    <w:rsid w:val="00B32143"/>
    <w:rsid w:val="00B32975"/>
    <w:rsid w:val="00B35611"/>
    <w:rsid w:val="00B41213"/>
    <w:rsid w:val="00B4286E"/>
    <w:rsid w:val="00B42FA9"/>
    <w:rsid w:val="00B45F92"/>
    <w:rsid w:val="00B4682A"/>
    <w:rsid w:val="00B517E8"/>
    <w:rsid w:val="00B55758"/>
    <w:rsid w:val="00B56121"/>
    <w:rsid w:val="00B60825"/>
    <w:rsid w:val="00B6121F"/>
    <w:rsid w:val="00B62A16"/>
    <w:rsid w:val="00B66CAD"/>
    <w:rsid w:val="00B67397"/>
    <w:rsid w:val="00B700B4"/>
    <w:rsid w:val="00B720F7"/>
    <w:rsid w:val="00B7322F"/>
    <w:rsid w:val="00B7460D"/>
    <w:rsid w:val="00B747F5"/>
    <w:rsid w:val="00B77619"/>
    <w:rsid w:val="00B80D88"/>
    <w:rsid w:val="00B82428"/>
    <w:rsid w:val="00B83F0A"/>
    <w:rsid w:val="00B843B6"/>
    <w:rsid w:val="00B84B76"/>
    <w:rsid w:val="00B84DDB"/>
    <w:rsid w:val="00B850A9"/>
    <w:rsid w:val="00B85FF6"/>
    <w:rsid w:val="00B86334"/>
    <w:rsid w:val="00B86BC0"/>
    <w:rsid w:val="00B902B5"/>
    <w:rsid w:val="00B90E20"/>
    <w:rsid w:val="00B94B95"/>
    <w:rsid w:val="00B96668"/>
    <w:rsid w:val="00BA0EFA"/>
    <w:rsid w:val="00BA2878"/>
    <w:rsid w:val="00BA46E5"/>
    <w:rsid w:val="00BA608C"/>
    <w:rsid w:val="00BB2BB1"/>
    <w:rsid w:val="00BB2BCD"/>
    <w:rsid w:val="00BB4EB6"/>
    <w:rsid w:val="00BB56CD"/>
    <w:rsid w:val="00BB578C"/>
    <w:rsid w:val="00BB680D"/>
    <w:rsid w:val="00BB7CFF"/>
    <w:rsid w:val="00BC0363"/>
    <w:rsid w:val="00BC0B22"/>
    <w:rsid w:val="00BC22B9"/>
    <w:rsid w:val="00BC2B28"/>
    <w:rsid w:val="00BC3552"/>
    <w:rsid w:val="00BC5C90"/>
    <w:rsid w:val="00BC6F4D"/>
    <w:rsid w:val="00BD226F"/>
    <w:rsid w:val="00BD3C81"/>
    <w:rsid w:val="00BE0629"/>
    <w:rsid w:val="00BE2546"/>
    <w:rsid w:val="00BE2867"/>
    <w:rsid w:val="00BE2AFB"/>
    <w:rsid w:val="00BE3FFC"/>
    <w:rsid w:val="00BE42F5"/>
    <w:rsid w:val="00BF052D"/>
    <w:rsid w:val="00BF21D2"/>
    <w:rsid w:val="00BF3194"/>
    <w:rsid w:val="00BF3A11"/>
    <w:rsid w:val="00BF55D0"/>
    <w:rsid w:val="00BF75EE"/>
    <w:rsid w:val="00C018A7"/>
    <w:rsid w:val="00C02A8B"/>
    <w:rsid w:val="00C030F4"/>
    <w:rsid w:val="00C055B8"/>
    <w:rsid w:val="00C05D11"/>
    <w:rsid w:val="00C102D9"/>
    <w:rsid w:val="00C1135D"/>
    <w:rsid w:val="00C11B28"/>
    <w:rsid w:val="00C11D6F"/>
    <w:rsid w:val="00C127E0"/>
    <w:rsid w:val="00C1425C"/>
    <w:rsid w:val="00C14529"/>
    <w:rsid w:val="00C20E2B"/>
    <w:rsid w:val="00C21F8D"/>
    <w:rsid w:val="00C2395A"/>
    <w:rsid w:val="00C23B8B"/>
    <w:rsid w:val="00C25DBA"/>
    <w:rsid w:val="00C26488"/>
    <w:rsid w:val="00C26F22"/>
    <w:rsid w:val="00C27461"/>
    <w:rsid w:val="00C30AE1"/>
    <w:rsid w:val="00C31026"/>
    <w:rsid w:val="00C310D5"/>
    <w:rsid w:val="00C31B9B"/>
    <w:rsid w:val="00C332F4"/>
    <w:rsid w:val="00C33738"/>
    <w:rsid w:val="00C3557D"/>
    <w:rsid w:val="00C3640F"/>
    <w:rsid w:val="00C3776A"/>
    <w:rsid w:val="00C379EE"/>
    <w:rsid w:val="00C37AB7"/>
    <w:rsid w:val="00C40122"/>
    <w:rsid w:val="00C41CB4"/>
    <w:rsid w:val="00C41F06"/>
    <w:rsid w:val="00C42F22"/>
    <w:rsid w:val="00C43679"/>
    <w:rsid w:val="00C43FB3"/>
    <w:rsid w:val="00C47BFF"/>
    <w:rsid w:val="00C50E21"/>
    <w:rsid w:val="00C51060"/>
    <w:rsid w:val="00C52981"/>
    <w:rsid w:val="00C5543B"/>
    <w:rsid w:val="00C5612E"/>
    <w:rsid w:val="00C56967"/>
    <w:rsid w:val="00C6030D"/>
    <w:rsid w:val="00C63C1D"/>
    <w:rsid w:val="00C647B9"/>
    <w:rsid w:val="00C6515C"/>
    <w:rsid w:val="00C65FBB"/>
    <w:rsid w:val="00C67307"/>
    <w:rsid w:val="00C67E0E"/>
    <w:rsid w:val="00C7387A"/>
    <w:rsid w:val="00C75C9F"/>
    <w:rsid w:val="00C81A00"/>
    <w:rsid w:val="00C85BC9"/>
    <w:rsid w:val="00C86E4E"/>
    <w:rsid w:val="00C9053B"/>
    <w:rsid w:val="00C90FB3"/>
    <w:rsid w:val="00C919DE"/>
    <w:rsid w:val="00C92192"/>
    <w:rsid w:val="00C92497"/>
    <w:rsid w:val="00C93C05"/>
    <w:rsid w:val="00C941A5"/>
    <w:rsid w:val="00C94D8E"/>
    <w:rsid w:val="00C95F7B"/>
    <w:rsid w:val="00C96B81"/>
    <w:rsid w:val="00CA3E6A"/>
    <w:rsid w:val="00CA571A"/>
    <w:rsid w:val="00CA59B1"/>
    <w:rsid w:val="00CA725B"/>
    <w:rsid w:val="00CB0E2E"/>
    <w:rsid w:val="00CB1345"/>
    <w:rsid w:val="00CB26AB"/>
    <w:rsid w:val="00CB2998"/>
    <w:rsid w:val="00CB3B43"/>
    <w:rsid w:val="00CB4621"/>
    <w:rsid w:val="00CB495F"/>
    <w:rsid w:val="00CB655D"/>
    <w:rsid w:val="00CB6C10"/>
    <w:rsid w:val="00CB703B"/>
    <w:rsid w:val="00CB725F"/>
    <w:rsid w:val="00CB79F7"/>
    <w:rsid w:val="00CC4D4A"/>
    <w:rsid w:val="00CD32B8"/>
    <w:rsid w:val="00CE1B6E"/>
    <w:rsid w:val="00CE358F"/>
    <w:rsid w:val="00CE3591"/>
    <w:rsid w:val="00CE6C13"/>
    <w:rsid w:val="00CE6CC9"/>
    <w:rsid w:val="00CE7A37"/>
    <w:rsid w:val="00CF3CFB"/>
    <w:rsid w:val="00CF4A56"/>
    <w:rsid w:val="00D02294"/>
    <w:rsid w:val="00D03672"/>
    <w:rsid w:val="00D038D9"/>
    <w:rsid w:val="00D04269"/>
    <w:rsid w:val="00D05140"/>
    <w:rsid w:val="00D06C40"/>
    <w:rsid w:val="00D07066"/>
    <w:rsid w:val="00D07808"/>
    <w:rsid w:val="00D10492"/>
    <w:rsid w:val="00D10C69"/>
    <w:rsid w:val="00D11D08"/>
    <w:rsid w:val="00D12E1B"/>
    <w:rsid w:val="00D1466F"/>
    <w:rsid w:val="00D15B4D"/>
    <w:rsid w:val="00D16B0B"/>
    <w:rsid w:val="00D16CB3"/>
    <w:rsid w:val="00D2124C"/>
    <w:rsid w:val="00D2418A"/>
    <w:rsid w:val="00D25633"/>
    <w:rsid w:val="00D2625F"/>
    <w:rsid w:val="00D26AA5"/>
    <w:rsid w:val="00D26EDB"/>
    <w:rsid w:val="00D3495D"/>
    <w:rsid w:val="00D35311"/>
    <w:rsid w:val="00D35BE0"/>
    <w:rsid w:val="00D40D83"/>
    <w:rsid w:val="00D40F39"/>
    <w:rsid w:val="00D4105D"/>
    <w:rsid w:val="00D41D65"/>
    <w:rsid w:val="00D445C6"/>
    <w:rsid w:val="00D4720D"/>
    <w:rsid w:val="00D51467"/>
    <w:rsid w:val="00D53018"/>
    <w:rsid w:val="00D540F2"/>
    <w:rsid w:val="00D553B8"/>
    <w:rsid w:val="00D56F95"/>
    <w:rsid w:val="00D57FD6"/>
    <w:rsid w:val="00D60358"/>
    <w:rsid w:val="00D64653"/>
    <w:rsid w:val="00D6486C"/>
    <w:rsid w:val="00D64C7A"/>
    <w:rsid w:val="00D66DDD"/>
    <w:rsid w:val="00D71C9C"/>
    <w:rsid w:val="00D72075"/>
    <w:rsid w:val="00D7227A"/>
    <w:rsid w:val="00D73958"/>
    <w:rsid w:val="00D73FD0"/>
    <w:rsid w:val="00D74EA0"/>
    <w:rsid w:val="00D754EC"/>
    <w:rsid w:val="00D756DC"/>
    <w:rsid w:val="00D809EB"/>
    <w:rsid w:val="00D81CF9"/>
    <w:rsid w:val="00D82E27"/>
    <w:rsid w:val="00D83744"/>
    <w:rsid w:val="00D8425F"/>
    <w:rsid w:val="00D86A0D"/>
    <w:rsid w:val="00D90C82"/>
    <w:rsid w:val="00D9186C"/>
    <w:rsid w:val="00D921F8"/>
    <w:rsid w:val="00D93E9D"/>
    <w:rsid w:val="00D955C3"/>
    <w:rsid w:val="00D95727"/>
    <w:rsid w:val="00D95E42"/>
    <w:rsid w:val="00D96F30"/>
    <w:rsid w:val="00D97839"/>
    <w:rsid w:val="00DA0A1D"/>
    <w:rsid w:val="00DA15EC"/>
    <w:rsid w:val="00DA5B24"/>
    <w:rsid w:val="00DA78CF"/>
    <w:rsid w:val="00DA7FDF"/>
    <w:rsid w:val="00DB174D"/>
    <w:rsid w:val="00DB263B"/>
    <w:rsid w:val="00DB62F7"/>
    <w:rsid w:val="00DB63AD"/>
    <w:rsid w:val="00DB649F"/>
    <w:rsid w:val="00DB6CF9"/>
    <w:rsid w:val="00DB6E07"/>
    <w:rsid w:val="00DB6E45"/>
    <w:rsid w:val="00DC041F"/>
    <w:rsid w:val="00DC3F4B"/>
    <w:rsid w:val="00DC483D"/>
    <w:rsid w:val="00DC586E"/>
    <w:rsid w:val="00DC5BB4"/>
    <w:rsid w:val="00DC5CE7"/>
    <w:rsid w:val="00DC68D9"/>
    <w:rsid w:val="00DC7BB8"/>
    <w:rsid w:val="00DD169C"/>
    <w:rsid w:val="00DD2E95"/>
    <w:rsid w:val="00DD2F67"/>
    <w:rsid w:val="00DD3B40"/>
    <w:rsid w:val="00DD583E"/>
    <w:rsid w:val="00DE18BA"/>
    <w:rsid w:val="00DE2A72"/>
    <w:rsid w:val="00DE2A7A"/>
    <w:rsid w:val="00DE3173"/>
    <w:rsid w:val="00DE3284"/>
    <w:rsid w:val="00DE3945"/>
    <w:rsid w:val="00DE79D7"/>
    <w:rsid w:val="00DF28EC"/>
    <w:rsid w:val="00DF5E01"/>
    <w:rsid w:val="00E01CC9"/>
    <w:rsid w:val="00E01EFD"/>
    <w:rsid w:val="00E028B2"/>
    <w:rsid w:val="00E03D1C"/>
    <w:rsid w:val="00E04143"/>
    <w:rsid w:val="00E060D6"/>
    <w:rsid w:val="00E066C0"/>
    <w:rsid w:val="00E07701"/>
    <w:rsid w:val="00E106BD"/>
    <w:rsid w:val="00E146B1"/>
    <w:rsid w:val="00E154C7"/>
    <w:rsid w:val="00E20A25"/>
    <w:rsid w:val="00E21FEE"/>
    <w:rsid w:val="00E23658"/>
    <w:rsid w:val="00E25357"/>
    <w:rsid w:val="00E25F65"/>
    <w:rsid w:val="00E26451"/>
    <w:rsid w:val="00E27385"/>
    <w:rsid w:val="00E2794B"/>
    <w:rsid w:val="00E27C3A"/>
    <w:rsid w:val="00E27EDE"/>
    <w:rsid w:val="00E27F8E"/>
    <w:rsid w:val="00E326AC"/>
    <w:rsid w:val="00E32797"/>
    <w:rsid w:val="00E328C2"/>
    <w:rsid w:val="00E32F56"/>
    <w:rsid w:val="00E3393E"/>
    <w:rsid w:val="00E35284"/>
    <w:rsid w:val="00E35375"/>
    <w:rsid w:val="00E419D4"/>
    <w:rsid w:val="00E42080"/>
    <w:rsid w:val="00E422F2"/>
    <w:rsid w:val="00E43C5C"/>
    <w:rsid w:val="00E51067"/>
    <w:rsid w:val="00E530A9"/>
    <w:rsid w:val="00E54FEF"/>
    <w:rsid w:val="00E57147"/>
    <w:rsid w:val="00E61EC7"/>
    <w:rsid w:val="00E620C2"/>
    <w:rsid w:val="00E62E1F"/>
    <w:rsid w:val="00E638C4"/>
    <w:rsid w:val="00E677D3"/>
    <w:rsid w:val="00E71EC0"/>
    <w:rsid w:val="00E72F9B"/>
    <w:rsid w:val="00E72FE4"/>
    <w:rsid w:val="00E74CB1"/>
    <w:rsid w:val="00E74FEA"/>
    <w:rsid w:val="00E756B7"/>
    <w:rsid w:val="00E76252"/>
    <w:rsid w:val="00E764AC"/>
    <w:rsid w:val="00E76E7D"/>
    <w:rsid w:val="00E76EB3"/>
    <w:rsid w:val="00E8228C"/>
    <w:rsid w:val="00E83612"/>
    <w:rsid w:val="00E84469"/>
    <w:rsid w:val="00E85149"/>
    <w:rsid w:val="00E855B8"/>
    <w:rsid w:val="00E85A0E"/>
    <w:rsid w:val="00E86121"/>
    <w:rsid w:val="00E8682B"/>
    <w:rsid w:val="00E91CD0"/>
    <w:rsid w:val="00E95F5C"/>
    <w:rsid w:val="00EA3113"/>
    <w:rsid w:val="00EA3676"/>
    <w:rsid w:val="00EA445A"/>
    <w:rsid w:val="00EA5EAB"/>
    <w:rsid w:val="00EB2A3F"/>
    <w:rsid w:val="00EB3B53"/>
    <w:rsid w:val="00EB55D4"/>
    <w:rsid w:val="00EC02FD"/>
    <w:rsid w:val="00EC276C"/>
    <w:rsid w:val="00EC339A"/>
    <w:rsid w:val="00EC4F20"/>
    <w:rsid w:val="00EC5A17"/>
    <w:rsid w:val="00EC6043"/>
    <w:rsid w:val="00EC7AF3"/>
    <w:rsid w:val="00EC7EEA"/>
    <w:rsid w:val="00ED0F73"/>
    <w:rsid w:val="00ED182B"/>
    <w:rsid w:val="00ED239B"/>
    <w:rsid w:val="00ED5C55"/>
    <w:rsid w:val="00EE2150"/>
    <w:rsid w:val="00EE3795"/>
    <w:rsid w:val="00EE46DF"/>
    <w:rsid w:val="00EE5311"/>
    <w:rsid w:val="00EE6DBD"/>
    <w:rsid w:val="00EF1525"/>
    <w:rsid w:val="00EF5A62"/>
    <w:rsid w:val="00F0210E"/>
    <w:rsid w:val="00F02379"/>
    <w:rsid w:val="00F02B47"/>
    <w:rsid w:val="00F04027"/>
    <w:rsid w:val="00F04B99"/>
    <w:rsid w:val="00F07699"/>
    <w:rsid w:val="00F106E8"/>
    <w:rsid w:val="00F10B12"/>
    <w:rsid w:val="00F11385"/>
    <w:rsid w:val="00F12B2B"/>
    <w:rsid w:val="00F2009C"/>
    <w:rsid w:val="00F211F1"/>
    <w:rsid w:val="00F2410B"/>
    <w:rsid w:val="00F262F0"/>
    <w:rsid w:val="00F31E52"/>
    <w:rsid w:val="00F3328C"/>
    <w:rsid w:val="00F34228"/>
    <w:rsid w:val="00F346D4"/>
    <w:rsid w:val="00F354BD"/>
    <w:rsid w:val="00F37921"/>
    <w:rsid w:val="00F37ADD"/>
    <w:rsid w:val="00F408E5"/>
    <w:rsid w:val="00F43A7E"/>
    <w:rsid w:val="00F43F81"/>
    <w:rsid w:val="00F45440"/>
    <w:rsid w:val="00F46550"/>
    <w:rsid w:val="00F47816"/>
    <w:rsid w:val="00F47AB3"/>
    <w:rsid w:val="00F50484"/>
    <w:rsid w:val="00F52365"/>
    <w:rsid w:val="00F529F1"/>
    <w:rsid w:val="00F52E33"/>
    <w:rsid w:val="00F52E6F"/>
    <w:rsid w:val="00F532D1"/>
    <w:rsid w:val="00F53653"/>
    <w:rsid w:val="00F53D26"/>
    <w:rsid w:val="00F55871"/>
    <w:rsid w:val="00F55C03"/>
    <w:rsid w:val="00F60FFF"/>
    <w:rsid w:val="00F614CB"/>
    <w:rsid w:val="00F61C82"/>
    <w:rsid w:val="00F63FA0"/>
    <w:rsid w:val="00F67240"/>
    <w:rsid w:val="00F70330"/>
    <w:rsid w:val="00F7104A"/>
    <w:rsid w:val="00F71738"/>
    <w:rsid w:val="00F7795D"/>
    <w:rsid w:val="00F800E1"/>
    <w:rsid w:val="00F8088B"/>
    <w:rsid w:val="00F8110A"/>
    <w:rsid w:val="00F82A81"/>
    <w:rsid w:val="00F84B37"/>
    <w:rsid w:val="00F855B0"/>
    <w:rsid w:val="00F86C29"/>
    <w:rsid w:val="00F86D9F"/>
    <w:rsid w:val="00F9039D"/>
    <w:rsid w:val="00F909D8"/>
    <w:rsid w:val="00F910AC"/>
    <w:rsid w:val="00F960F5"/>
    <w:rsid w:val="00F97256"/>
    <w:rsid w:val="00F973FC"/>
    <w:rsid w:val="00F97744"/>
    <w:rsid w:val="00F97E31"/>
    <w:rsid w:val="00FA1589"/>
    <w:rsid w:val="00FA2010"/>
    <w:rsid w:val="00FA5F97"/>
    <w:rsid w:val="00FB04AB"/>
    <w:rsid w:val="00FB0625"/>
    <w:rsid w:val="00FB327C"/>
    <w:rsid w:val="00FB48C6"/>
    <w:rsid w:val="00FB5C1C"/>
    <w:rsid w:val="00FB7808"/>
    <w:rsid w:val="00FB7F7F"/>
    <w:rsid w:val="00FC3A5E"/>
    <w:rsid w:val="00FC48C6"/>
    <w:rsid w:val="00FC615B"/>
    <w:rsid w:val="00FC618A"/>
    <w:rsid w:val="00FD12FE"/>
    <w:rsid w:val="00FD4715"/>
    <w:rsid w:val="00FD5711"/>
    <w:rsid w:val="00FD5A26"/>
    <w:rsid w:val="00FD5EDB"/>
    <w:rsid w:val="00FE2E4F"/>
    <w:rsid w:val="00FE32A2"/>
    <w:rsid w:val="00FE5716"/>
    <w:rsid w:val="00FE68EF"/>
    <w:rsid w:val="00FE74AD"/>
    <w:rsid w:val="00FE7695"/>
    <w:rsid w:val="00FF1600"/>
    <w:rsid w:val="00FF365F"/>
    <w:rsid w:val="00FF51C9"/>
    <w:rsid w:val="00FF5EB7"/>
    <w:rsid w:val="00FF627A"/>
    <w:rsid w:val="00FF669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66A461C"/>
  <w15:chartTrackingRefBased/>
  <w15:docId w15:val="{0C93CEDF-0AC3-4B5A-A201-AD467093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229"/>
    <w:pPr>
      <w:spacing w:after="120"/>
      <w:ind w:left="884" w:hanging="357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keepLines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keepLines/>
      <w:ind w:left="425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qFormat/>
    <w:pPr>
      <w:keepNext/>
      <w:ind w:left="425"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spacing w:after="240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lang w:val="en-US"/>
    </w:rPr>
  </w:style>
  <w:style w:type="paragraph" w:styleId="BodyText2">
    <w:name w:val="Body Text 2"/>
    <w:basedOn w:val="Normal"/>
    <w:pPr>
      <w:ind w:right="-366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DETRLevel1">
    <w:name w:val="DETR Level 1"/>
    <w:basedOn w:val="ListNumber"/>
    <w:pPr>
      <w:tabs>
        <w:tab w:val="clear" w:pos="360"/>
        <w:tab w:val="left" w:pos="-720"/>
      </w:tabs>
      <w:suppressAutoHyphens/>
    </w:pPr>
    <w:rPr>
      <w:spacing w:val="-2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BodyTextIndent">
    <w:name w:val="Body Text Indent"/>
    <w:basedOn w:val="Normal"/>
    <w:pPr>
      <w:spacing w:before="100" w:after="100"/>
      <w:ind w:left="720" w:hanging="720"/>
    </w:pPr>
    <w:rPr>
      <w:rFonts w:ascii="Arial" w:hAnsi="Arial"/>
      <w:sz w:val="20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customStyle="1" w:styleId="AgencyStdParagraph">
    <w:name w:val="Agency Std Paragraph"/>
    <w:autoRedefine/>
    <w:pPr>
      <w:spacing w:after="120"/>
      <w:ind w:left="884" w:hanging="357"/>
      <w:jc w:val="both"/>
    </w:pPr>
    <w:rPr>
      <w:rFonts w:ascii="Arial" w:hAnsi="Arial"/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E-mailSignature">
    <w:name w:val="E-mail Signature"/>
    <w:basedOn w:val="Normal"/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/>
    </w:rPr>
  </w:style>
  <w:style w:type="character" w:styleId="PageNumber">
    <w:name w:val="page number"/>
    <w:rPr>
      <w:rFonts w:ascii="Foundry Form Sans" w:hAnsi="Foundry Form Sans"/>
    </w:rPr>
  </w:style>
  <w:style w:type="paragraph" w:styleId="BodyTextIndent2">
    <w:name w:val="Body Text Indent 2"/>
    <w:basedOn w:val="Normal"/>
    <w:pPr>
      <w:ind w:left="360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Indent3">
    <w:name w:val="Body Text Indent 3"/>
    <w:basedOn w:val="Normal"/>
    <w:pPr>
      <w:spacing w:after="240"/>
      <w:ind w:left="425"/>
    </w:pPr>
  </w:style>
  <w:style w:type="paragraph" w:styleId="PlainText">
    <w:name w:val="Plain Text"/>
    <w:basedOn w:val="Normal"/>
    <w:rPr>
      <w:rFonts w:ascii="Courier New" w:hAnsi="Courier New"/>
      <w:sz w:val="20"/>
      <w:lang w:val="en-US"/>
    </w:rPr>
  </w:style>
  <w:style w:type="paragraph" w:customStyle="1" w:styleId="algHeading2">
    <w:name w:val="alg_Heading2"/>
    <w:basedOn w:val="Normal"/>
    <w:autoRedefine/>
    <w:pPr>
      <w:ind w:left="-108" w:right="-108"/>
    </w:pPr>
    <w:rPr>
      <w:b/>
      <w:noProof/>
      <w:sz w:val="36"/>
    </w:rPr>
  </w:style>
  <w:style w:type="paragraph" w:customStyle="1" w:styleId="Spacer">
    <w:name w:val="Spacer"/>
    <w:basedOn w:val="Header"/>
    <w:pPr>
      <w:tabs>
        <w:tab w:val="clear" w:pos="4153"/>
        <w:tab w:val="clear" w:pos="8306"/>
      </w:tabs>
    </w:pPr>
    <w:rPr>
      <w:rFonts w:ascii="Officina Sans ITC TT" w:hAnsi="Officina Sans ITC TT"/>
      <w:sz w:val="12"/>
    </w:rPr>
  </w:style>
  <w:style w:type="paragraph" w:customStyle="1" w:styleId="algHeading1">
    <w:name w:val="alg_Heading1"/>
    <w:basedOn w:val="Normal"/>
    <w:pPr>
      <w:spacing w:before="120"/>
      <w:ind w:left="-108"/>
    </w:pPr>
    <w:rPr>
      <w:rFonts w:ascii="Officina Sans ITC TT" w:hAnsi="Officina Sans ITC TT"/>
      <w:sz w:val="48"/>
    </w:rPr>
  </w:style>
  <w:style w:type="paragraph" w:customStyle="1" w:styleId="algFormBold">
    <w:name w:val="alg_FormBold"/>
    <w:basedOn w:val="algForm"/>
    <w:pPr>
      <w:ind w:left="-108"/>
    </w:pPr>
    <w:rPr>
      <w:b/>
    </w:rPr>
  </w:style>
  <w:style w:type="paragraph" w:customStyle="1" w:styleId="algForm">
    <w:name w:val="alg_Form"/>
    <w:basedOn w:val="Normal"/>
    <w:pPr>
      <w:spacing w:before="120"/>
    </w:pPr>
    <w:rPr>
      <w:rFonts w:ascii="Officina Sans ITC TT" w:hAnsi="Officina Sans ITC TT"/>
    </w:rPr>
  </w:style>
  <w:style w:type="paragraph" w:customStyle="1" w:styleId="N5">
    <w:name w:val="N5"/>
    <w:basedOn w:val="N4"/>
    <w:pPr>
      <w:numPr>
        <w:ilvl w:val="0"/>
        <w:numId w:val="0"/>
      </w:numPr>
      <w:tabs>
        <w:tab w:val="num" w:pos="360"/>
        <w:tab w:val="num" w:pos="3600"/>
      </w:tabs>
      <w:ind w:left="3600" w:hanging="360"/>
    </w:pPr>
  </w:style>
  <w:style w:type="paragraph" w:customStyle="1" w:styleId="N4">
    <w:name w:val="N4"/>
    <w:basedOn w:val="N3"/>
    <w:pPr>
      <w:numPr>
        <w:ilvl w:val="3"/>
      </w:numPr>
      <w:tabs>
        <w:tab w:val="clear" w:pos="1134"/>
        <w:tab w:val="num" w:pos="2880"/>
      </w:tabs>
      <w:ind w:left="2880" w:hanging="360"/>
    </w:pPr>
  </w:style>
  <w:style w:type="paragraph" w:customStyle="1" w:styleId="N3">
    <w:name w:val="N3"/>
    <w:basedOn w:val="N2"/>
    <w:pPr>
      <w:numPr>
        <w:ilvl w:val="2"/>
      </w:numPr>
      <w:tabs>
        <w:tab w:val="clear" w:pos="737"/>
        <w:tab w:val="num" w:pos="2160"/>
      </w:tabs>
      <w:ind w:left="2160" w:hanging="180"/>
    </w:pPr>
  </w:style>
  <w:style w:type="paragraph" w:customStyle="1" w:styleId="N2">
    <w:name w:val="N2"/>
    <w:basedOn w:val="N1"/>
    <w:pPr>
      <w:numPr>
        <w:ilvl w:val="1"/>
      </w:numPr>
      <w:tabs>
        <w:tab w:val="num" w:pos="1440"/>
      </w:tabs>
      <w:spacing w:before="80"/>
      <w:ind w:left="1440" w:hanging="360"/>
    </w:pPr>
  </w:style>
  <w:style w:type="paragraph" w:customStyle="1" w:styleId="N1">
    <w:name w:val="N1"/>
    <w:basedOn w:val="Normal"/>
    <w:pPr>
      <w:numPr>
        <w:numId w:val="3"/>
      </w:numPr>
      <w:spacing w:before="160" w:line="220" w:lineRule="atLeast"/>
    </w:pPr>
    <w:rPr>
      <w:sz w:val="21"/>
    </w:rPr>
  </w:style>
  <w:style w:type="character" w:styleId="FollowedHyperlink">
    <w:name w:val="FollowedHyperlink"/>
    <w:rsid w:val="00327CDF"/>
    <w:rPr>
      <w:color w:val="800080"/>
      <w:u w:val="single"/>
    </w:rPr>
  </w:style>
  <w:style w:type="character" w:styleId="Strong">
    <w:name w:val="Strong"/>
    <w:qFormat/>
    <w:rsid w:val="00750FEE"/>
    <w:rPr>
      <w:b/>
      <w:bCs/>
    </w:rPr>
  </w:style>
  <w:style w:type="character" w:customStyle="1" w:styleId="legamendquote1">
    <w:name w:val="legamendquote1"/>
    <w:rsid w:val="005E6953"/>
    <w:rPr>
      <w:b w:val="0"/>
      <w:bCs w:val="0"/>
      <w:i w:val="0"/>
      <w:iCs w:val="0"/>
    </w:rPr>
  </w:style>
  <w:style w:type="character" w:customStyle="1" w:styleId="legdslegp1no">
    <w:name w:val="legds legp1no"/>
    <w:basedOn w:val="DefaultParagraphFont"/>
    <w:rsid w:val="005E6953"/>
  </w:style>
  <w:style w:type="character" w:customStyle="1" w:styleId="legdslegp1grouptitle">
    <w:name w:val="legds legp1grouptitle"/>
    <w:basedOn w:val="DefaultParagraphFont"/>
    <w:rsid w:val="005E6953"/>
  </w:style>
  <w:style w:type="character" w:customStyle="1" w:styleId="legdsleglhslegp2no">
    <w:name w:val="legds leglhs legp2no"/>
    <w:basedOn w:val="DefaultParagraphFont"/>
    <w:rsid w:val="005E6953"/>
  </w:style>
  <w:style w:type="character" w:customStyle="1" w:styleId="legdslegrhslegp2text">
    <w:name w:val="legds legrhs legp2text"/>
    <w:basedOn w:val="DefaultParagraphFont"/>
    <w:rsid w:val="005E6953"/>
  </w:style>
  <w:style w:type="character" w:customStyle="1" w:styleId="legdslegp1noc1amend">
    <w:name w:val="legds legp1noc1amend"/>
    <w:basedOn w:val="DefaultParagraphFont"/>
    <w:rsid w:val="005E6953"/>
  </w:style>
  <w:style w:type="character" w:customStyle="1" w:styleId="legdslegp1grouptitlefirstc1amend">
    <w:name w:val="legds legp1grouptitlefirstc1amend"/>
    <w:basedOn w:val="DefaultParagraphFont"/>
    <w:rsid w:val="005E6953"/>
  </w:style>
  <w:style w:type="character" w:customStyle="1" w:styleId="legdsleglhslegp2noc1amend">
    <w:name w:val="legds leglhs legp2noc1amend"/>
    <w:basedOn w:val="DefaultParagraphFont"/>
    <w:rsid w:val="005E6953"/>
  </w:style>
  <w:style w:type="character" w:customStyle="1" w:styleId="legdslegrhslegp2textc1amend">
    <w:name w:val="legds legrhs legp2textc1amend"/>
    <w:basedOn w:val="DefaultParagraphFont"/>
    <w:rsid w:val="005E6953"/>
  </w:style>
  <w:style w:type="character" w:customStyle="1" w:styleId="legdsleglhslegp3noc1amend">
    <w:name w:val="legds leglhs legp3noc1amend"/>
    <w:basedOn w:val="DefaultParagraphFont"/>
    <w:rsid w:val="005E6953"/>
  </w:style>
  <w:style w:type="character" w:customStyle="1" w:styleId="legdslegrhslegp3textc1amend">
    <w:name w:val="legds legrhs legp3textc1amend"/>
    <w:basedOn w:val="DefaultParagraphFont"/>
    <w:rsid w:val="005E6953"/>
  </w:style>
  <w:style w:type="character" w:customStyle="1" w:styleId="legdslegp1grouptitlec1amend">
    <w:name w:val="legds legp1grouptitlec1amend"/>
    <w:basedOn w:val="DefaultParagraphFont"/>
    <w:rsid w:val="005E6953"/>
  </w:style>
  <w:style w:type="paragraph" w:styleId="ListParagraph">
    <w:name w:val="List Paragraph"/>
    <w:basedOn w:val="Normal"/>
    <w:uiPriority w:val="34"/>
    <w:qFormat/>
    <w:rsid w:val="00820644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F34228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F3422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3422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66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FC3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3A5E"/>
    <w:rPr>
      <w:sz w:val="20"/>
    </w:rPr>
  </w:style>
  <w:style w:type="paragraph" w:styleId="CommentSubject">
    <w:name w:val="annotation subject"/>
    <w:basedOn w:val="CommentText"/>
    <w:next w:val="CommentText"/>
    <w:semiHidden/>
    <w:rsid w:val="00FC3A5E"/>
    <w:rPr>
      <w:b/>
      <w:bCs/>
    </w:rPr>
  </w:style>
  <w:style w:type="paragraph" w:customStyle="1" w:styleId="Body">
    <w:name w:val="Body"/>
    <w:rsid w:val="002E05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CommentTextChar">
    <w:name w:val="Comment Text Char"/>
    <w:link w:val="CommentText"/>
    <w:uiPriority w:val="99"/>
    <w:semiHidden/>
    <w:rsid w:val="00C31026"/>
    <w:rPr>
      <w:lang w:eastAsia="en-US"/>
    </w:rPr>
  </w:style>
  <w:style w:type="paragraph" w:customStyle="1" w:styleId="Default">
    <w:name w:val="Default"/>
    <w:rsid w:val="003676DE"/>
    <w:pPr>
      <w:autoSpaceDE w:val="0"/>
      <w:autoSpaceDN w:val="0"/>
      <w:adjustRightInd w:val="0"/>
    </w:pPr>
    <w:rPr>
      <w:rFonts w:ascii="Humnst777 Lt BT" w:eastAsiaTheme="minorHAnsi" w:hAnsi="Humnst777 Lt BT" w:cs="Humnst777 Lt B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10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29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1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4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54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06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42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7111">
          <w:marLeft w:val="3700"/>
          <w:marRight w:val="3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135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645">
              <w:marLeft w:val="40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8760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beal@westlondonwaste.gov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wnsenk@ealing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FB7D4-7484-439B-954D-7F2831E4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LONDON WASTE AUTHORITY</vt:lpstr>
    </vt:vector>
  </TitlesOfParts>
  <Company>West London Waste Authority</Company>
  <LinksUpToDate>false</LinksUpToDate>
  <CharactersWithSpaces>5894</CharactersWithSpaces>
  <SharedDoc>false</SharedDoc>
  <HLinks>
    <vt:vector size="12" baseType="variant">
      <vt:variant>
        <vt:i4>3604557</vt:i4>
      </vt:variant>
      <vt:variant>
        <vt:i4>3</vt:i4>
      </vt:variant>
      <vt:variant>
        <vt:i4>0</vt:i4>
      </vt:variant>
      <vt:variant>
        <vt:i4>5</vt:i4>
      </vt:variant>
      <vt:variant>
        <vt:lpwstr>mailto:townsenk@ealing.gov.uk</vt:lpwstr>
      </vt:variant>
      <vt:variant>
        <vt:lpwstr/>
      </vt:variant>
      <vt:variant>
        <vt:i4>4980771</vt:i4>
      </vt:variant>
      <vt:variant>
        <vt:i4>0</vt:i4>
      </vt:variant>
      <vt:variant>
        <vt:i4>0</vt:i4>
      </vt:variant>
      <vt:variant>
        <vt:i4>5</vt:i4>
      </vt:variant>
      <vt:variant>
        <vt:lpwstr>mailto:emmabeal@westlondonwaste.gov.uk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LONDON WASTE AUTHORITY</dc:title>
  <dc:subject/>
  <dc:creator>Emma Beal</dc:creator>
  <cp:keywords/>
  <cp:lastModifiedBy>Emma Beal</cp:lastModifiedBy>
  <cp:revision>11</cp:revision>
  <cp:lastPrinted>2017-09-08T17:44:00Z</cp:lastPrinted>
  <dcterms:created xsi:type="dcterms:W3CDTF">2019-01-14T06:54:00Z</dcterms:created>
  <dcterms:modified xsi:type="dcterms:W3CDTF">2019-01-17T11:44:00Z</dcterms:modified>
</cp:coreProperties>
</file>